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DD5A4" w14:textId="727C3AD5" w:rsidR="009271C6" w:rsidRPr="00A01094" w:rsidRDefault="002D76FC" w:rsidP="002A6C39">
      <w:pPr>
        <w:pStyle w:val="Default"/>
        <w:jc w:val="center"/>
        <w:rPr>
          <w:rFonts w:asciiTheme="minorHAnsi" w:hAnsiTheme="minorHAnsi" w:cstheme="minorHAnsi"/>
          <w:sz w:val="22"/>
          <w:szCs w:val="22"/>
        </w:rPr>
      </w:pPr>
      <w:r w:rsidRPr="00A01094">
        <w:rPr>
          <w:rFonts w:asciiTheme="minorHAnsi" w:hAnsiTheme="minorHAnsi" w:cstheme="minorHAnsi"/>
          <w:noProof/>
          <w:sz w:val="22"/>
          <w:szCs w:val="22"/>
        </w:rPr>
        <w:drawing>
          <wp:inline distT="0" distB="0" distL="0" distR="0" wp14:anchorId="22EA03F4" wp14:editId="205689E3">
            <wp:extent cx="1192530" cy="1137235"/>
            <wp:effectExtent l="0" t="0" r="7620" b="6350"/>
            <wp:docPr id="1541438498" name="Picture 1" descr="A logo with colorful circle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38498" name="Picture 1" descr="A logo with colorful circles and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06026" cy="1150106"/>
                    </a:xfrm>
                    <a:prstGeom prst="rect">
                      <a:avLst/>
                    </a:prstGeom>
                  </pic:spPr>
                </pic:pic>
              </a:graphicData>
            </a:graphic>
          </wp:inline>
        </w:drawing>
      </w:r>
    </w:p>
    <w:p w14:paraId="62E9044B" w14:textId="77777777" w:rsidR="002D76FC" w:rsidRPr="00A01094" w:rsidRDefault="002D76FC" w:rsidP="002A6C39">
      <w:pPr>
        <w:autoSpaceDE w:val="0"/>
        <w:autoSpaceDN w:val="0"/>
        <w:adjustRightInd w:val="0"/>
        <w:spacing w:after="0" w:line="240" w:lineRule="auto"/>
        <w:jc w:val="center"/>
        <w:rPr>
          <w:rFonts w:asciiTheme="minorHAnsi" w:eastAsiaTheme="minorHAnsi" w:hAnsiTheme="minorHAnsi" w:cstheme="minorHAnsi"/>
          <w:b/>
          <w:bCs/>
        </w:rPr>
      </w:pPr>
    </w:p>
    <w:p w14:paraId="08B9C7E7" w14:textId="088B4BD6" w:rsidR="009271C6" w:rsidRPr="00A01094" w:rsidRDefault="009271C6" w:rsidP="002A6C39">
      <w:pPr>
        <w:autoSpaceDE w:val="0"/>
        <w:autoSpaceDN w:val="0"/>
        <w:adjustRightInd w:val="0"/>
        <w:spacing w:after="0" w:line="240" w:lineRule="auto"/>
        <w:jc w:val="center"/>
        <w:rPr>
          <w:rFonts w:asciiTheme="minorHAnsi" w:eastAsiaTheme="minorHAnsi" w:hAnsiTheme="minorHAnsi" w:cstheme="minorHAnsi"/>
          <w:b/>
          <w:bCs/>
        </w:rPr>
      </w:pPr>
      <w:r w:rsidRPr="00A01094">
        <w:rPr>
          <w:rFonts w:asciiTheme="minorHAnsi" w:eastAsiaTheme="minorHAnsi" w:hAnsiTheme="minorHAnsi" w:cstheme="minorHAnsi"/>
          <w:b/>
          <w:bCs/>
        </w:rPr>
        <w:t>Job Description</w:t>
      </w:r>
    </w:p>
    <w:p w14:paraId="77E46A9E" w14:textId="77777777" w:rsidR="001B4EBE" w:rsidRPr="00A01094" w:rsidRDefault="001B4EBE" w:rsidP="002A6C39">
      <w:pPr>
        <w:autoSpaceDE w:val="0"/>
        <w:autoSpaceDN w:val="0"/>
        <w:adjustRightInd w:val="0"/>
        <w:spacing w:after="0" w:line="240" w:lineRule="auto"/>
        <w:jc w:val="center"/>
        <w:rPr>
          <w:rFonts w:asciiTheme="minorHAnsi" w:eastAsiaTheme="minorHAnsi" w:hAnsiTheme="minorHAnsi" w:cstheme="minorHAnsi"/>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7"/>
      </w:tblGrid>
      <w:tr w:rsidR="001B4EBE" w:rsidRPr="00A01094" w14:paraId="7F133A43" w14:textId="77777777" w:rsidTr="001B4EBE">
        <w:tc>
          <w:tcPr>
            <w:tcW w:w="2263" w:type="dxa"/>
          </w:tcPr>
          <w:p w14:paraId="4B030D7D" w14:textId="32513237" w:rsidR="001B4EBE" w:rsidRPr="00A01094" w:rsidRDefault="001B4EBE" w:rsidP="002A6C39">
            <w:pPr>
              <w:autoSpaceDE w:val="0"/>
              <w:autoSpaceDN w:val="0"/>
              <w:adjustRightInd w:val="0"/>
              <w:rPr>
                <w:rFonts w:asciiTheme="minorHAnsi" w:eastAsiaTheme="minorHAnsi" w:hAnsiTheme="minorHAnsi" w:cstheme="minorHAnsi"/>
                <w:b/>
                <w:bCs/>
              </w:rPr>
            </w:pPr>
            <w:r w:rsidRPr="00A01094">
              <w:rPr>
                <w:rFonts w:asciiTheme="minorHAnsi" w:eastAsiaTheme="minorHAnsi" w:hAnsiTheme="minorHAnsi" w:cstheme="minorHAnsi"/>
                <w:b/>
                <w:bCs/>
              </w:rPr>
              <w:t>Job Title:</w:t>
            </w:r>
          </w:p>
        </w:tc>
        <w:tc>
          <w:tcPr>
            <w:tcW w:w="7087" w:type="dxa"/>
          </w:tcPr>
          <w:p w14:paraId="6FD91278" w14:textId="5757DF2C" w:rsidR="001B4EBE" w:rsidRPr="00A01094" w:rsidRDefault="00F615B1" w:rsidP="002A6C39">
            <w:pPr>
              <w:autoSpaceDE w:val="0"/>
              <w:autoSpaceDN w:val="0"/>
              <w:adjustRightInd w:val="0"/>
              <w:rPr>
                <w:rFonts w:asciiTheme="minorHAnsi" w:hAnsiTheme="minorHAnsi" w:cstheme="minorHAnsi"/>
              </w:rPr>
            </w:pPr>
            <w:r w:rsidRPr="00A01094">
              <w:rPr>
                <w:rFonts w:asciiTheme="minorHAnsi" w:hAnsiTheme="minorHAnsi" w:cstheme="minorHAnsi"/>
              </w:rPr>
              <w:t xml:space="preserve">Community Engagement Worker </w:t>
            </w:r>
            <w:r w:rsidR="00762CD7" w:rsidRPr="00A01094">
              <w:rPr>
                <w:rFonts w:asciiTheme="minorHAnsi" w:hAnsiTheme="minorHAnsi" w:cstheme="minorHAnsi"/>
              </w:rPr>
              <w:t>( D A Champions )</w:t>
            </w:r>
          </w:p>
          <w:p w14:paraId="4F2950F2" w14:textId="05721AFE" w:rsidR="00F615B1" w:rsidRPr="00A01094" w:rsidRDefault="00F615B1" w:rsidP="002A6C39">
            <w:pPr>
              <w:autoSpaceDE w:val="0"/>
              <w:autoSpaceDN w:val="0"/>
              <w:adjustRightInd w:val="0"/>
              <w:rPr>
                <w:rFonts w:asciiTheme="minorHAnsi" w:eastAsiaTheme="minorHAnsi" w:hAnsiTheme="minorHAnsi" w:cstheme="minorHAnsi"/>
              </w:rPr>
            </w:pPr>
          </w:p>
        </w:tc>
      </w:tr>
      <w:tr w:rsidR="001B4EBE" w:rsidRPr="00A01094" w14:paraId="362A1A1A" w14:textId="77777777" w:rsidTr="001B4EBE">
        <w:tc>
          <w:tcPr>
            <w:tcW w:w="2263" w:type="dxa"/>
          </w:tcPr>
          <w:p w14:paraId="755C922B" w14:textId="77777777" w:rsidR="001B4EBE" w:rsidRPr="00A01094" w:rsidRDefault="001B4EBE" w:rsidP="002A6C39">
            <w:pPr>
              <w:autoSpaceDE w:val="0"/>
              <w:autoSpaceDN w:val="0"/>
              <w:adjustRightInd w:val="0"/>
              <w:rPr>
                <w:rFonts w:asciiTheme="minorHAnsi" w:eastAsiaTheme="minorHAnsi" w:hAnsiTheme="minorHAnsi" w:cstheme="minorHAnsi"/>
                <w:b/>
                <w:bCs/>
              </w:rPr>
            </w:pPr>
            <w:r w:rsidRPr="00A01094">
              <w:rPr>
                <w:rFonts w:asciiTheme="minorHAnsi" w:eastAsiaTheme="minorHAnsi" w:hAnsiTheme="minorHAnsi" w:cstheme="minorHAnsi"/>
                <w:b/>
                <w:bCs/>
              </w:rPr>
              <w:t>Reports to:</w:t>
            </w:r>
          </w:p>
          <w:p w14:paraId="3D4AAF9F" w14:textId="77777777" w:rsidR="00F615B1" w:rsidRPr="00A01094" w:rsidRDefault="00F615B1" w:rsidP="002A6C39">
            <w:pPr>
              <w:autoSpaceDE w:val="0"/>
              <w:autoSpaceDN w:val="0"/>
              <w:adjustRightInd w:val="0"/>
              <w:rPr>
                <w:rFonts w:asciiTheme="minorHAnsi" w:eastAsiaTheme="minorHAnsi" w:hAnsiTheme="minorHAnsi" w:cstheme="minorHAnsi"/>
                <w:b/>
                <w:bCs/>
              </w:rPr>
            </w:pPr>
          </w:p>
          <w:p w14:paraId="1FAF2131" w14:textId="11E281CF" w:rsidR="00F615B1" w:rsidRPr="00A01094" w:rsidRDefault="00F615B1" w:rsidP="002A6C39">
            <w:pPr>
              <w:autoSpaceDE w:val="0"/>
              <w:autoSpaceDN w:val="0"/>
              <w:adjustRightInd w:val="0"/>
              <w:rPr>
                <w:rFonts w:asciiTheme="minorHAnsi" w:eastAsiaTheme="minorHAnsi" w:hAnsiTheme="minorHAnsi" w:cstheme="minorHAnsi"/>
                <w:b/>
                <w:bCs/>
              </w:rPr>
            </w:pPr>
            <w:r w:rsidRPr="00A01094">
              <w:rPr>
                <w:rFonts w:asciiTheme="minorHAnsi" w:eastAsiaTheme="minorHAnsi" w:hAnsiTheme="minorHAnsi" w:cstheme="minorHAnsi"/>
                <w:b/>
                <w:bCs/>
              </w:rPr>
              <w:t>Working with:</w:t>
            </w:r>
          </w:p>
        </w:tc>
        <w:tc>
          <w:tcPr>
            <w:tcW w:w="7087" w:type="dxa"/>
          </w:tcPr>
          <w:p w14:paraId="08A9A40C" w14:textId="65F6CB70" w:rsidR="00F615B1" w:rsidRPr="00A01094" w:rsidRDefault="00563798" w:rsidP="00F615B1">
            <w:pPr>
              <w:autoSpaceDE w:val="0"/>
              <w:autoSpaceDN w:val="0"/>
              <w:adjustRightInd w:val="0"/>
              <w:rPr>
                <w:rFonts w:asciiTheme="minorHAnsi" w:hAnsiTheme="minorHAnsi" w:cstheme="minorHAnsi"/>
              </w:rPr>
            </w:pPr>
            <w:r w:rsidRPr="00A01094">
              <w:rPr>
                <w:rFonts w:asciiTheme="minorHAnsi" w:hAnsiTheme="minorHAnsi" w:cstheme="minorHAnsi"/>
              </w:rPr>
              <w:t>Contract Manager</w:t>
            </w:r>
          </w:p>
          <w:p w14:paraId="6A542292" w14:textId="77777777" w:rsidR="00F615B1" w:rsidRPr="00A01094" w:rsidRDefault="00F615B1" w:rsidP="00F615B1">
            <w:pPr>
              <w:autoSpaceDE w:val="0"/>
              <w:autoSpaceDN w:val="0"/>
              <w:adjustRightInd w:val="0"/>
              <w:rPr>
                <w:rFonts w:asciiTheme="minorHAnsi" w:hAnsiTheme="minorHAnsi" w:cstheme="minorHAnsi"/>
                <w:b/>
                <w:bCs/>
              </w:rPr>
            </w:pPr>
          </w:p>
          <w:p w14:paraId="43DC5BA3" w14:textId="378951D9" w:rsidR="00F615B1" w:rsidRPr="00A01094" w:rsidRDefault="00F615B1" w:rsidP="002A6C39">
            <w:pPr>
              <w:autoSpaceDE w:val="0"/>
              <w:autoSpaceDN w:val="0"/>
              <w:adjustRightInd w:val="0"/>
              <w:rPr>
                <w:rFonts w:asciiTheme="minorHAnsi" w:hAnsiTheme="minorHAnsi" w:cstheme="minorHAnsi"/>
              </w:rPr>
            </w:pPr>
            <w:r w:rsidRPr="00A01094">
              <w:rPr>
                <w:rFonts w:asciiTheme="minorHAnsi" w:hAnsiTheme="minorHAnsi" w:cstheme="minorHAnsi"/>
              </w:rPr>
              <w:t xml:space="preserve">DAWN </w:t>
            </w:r>
            <w:r w:rsidR="00547D9F" w:rsidRPr="00A01094">
              <w:rPr>
                <w:rFonts w:asciiTheme="minorHAnsi" w:hAnsiTheme="minorHAnsi" w:cstheme="minorHAnsi"/>
              </w:rPr>
              <w:t>T</w:t>
            </w:r>
            <w:r w:rsidRPr="00A01094">
              <w:rPr>
                <w:rFonts w:asciiTheme="minorHAnsi" w:hAnsiTheme="minorHAnsi" w:cstheme="minorHAnsi"/>
              </w:rPr>
              <w:t xml:space="preserve">eam &amp; WMWA </w:t>
            </w:r>
          </w:p>
          <w:p w14:paraId="1C990A3A" w14:textId="23D80DEB" w:rsidR="001B4EBE" w:rsidRPr="00A01094" w:rsidRDefault="001B4EBE" w:rsidP="002A6C39">
            <w:pPr>
              <w:autoSpaceDE w:val="0"/>
              <w:autoSpaceDN w:val="0"/>
              <w:adjustRightInd w:val="0"/>
              <w:rPr>
                <w:rFonts w:asciiTheme="minorHAnsi" w:eastAsiaTheme="minorHAnsi" w:hAnsiTheme="minorHAnsi" w:cstheme="minorHAnsi"/>
              </w:rPr>
            </w:pPr>
          </w:p>
        </w:tc>
      </w:tr>
      <w:tr w:rsidR="001B4EBE" w:rsidRPr="00A01094" w14:paraId="0C4E8143" w14:textId="77777777" w:rsidTr="001B4EBE">
        <w:tc>
          <w:tcPr>
            <w:tcW w:w="2263" w:type="dxa"/>
          </w:tcPr>
          <w:p w14:paraId="083838C8" w14:textId="4FA41DE7" w:rsidR="001B4EBE" w:rsidRPr="00A01094" w:rsidRDefault="001B4EBE" w:rsidP="002A6C39">
            <w:pPr>
              <w:autoSpaceDE w:val="0"/>
              <w:autoSpaceDN w:val="0"/>
              <w:adjustRightInd w:val="0"/>
              <w:rPr>
                <w:rFonts w:asciiTheme="minorHAnsi" w:eastAsiaTheme="minorHAnsi" w:hAnsiTheme="minorHAnsi" w:cstheme="minorHAnsi"/>
                <w:b/>
                <w:bCs/>
              </w:rPr>
            </w:pPr>
            <w:r w:rsidRPr="00A01094">
              <w:rPr>
                <w:rFonts w:asciiTheme="minorHAnsi" w:eastAsiaTheme="minorHAnsi" w:hAnsiTheme="minorHAnsi" w:cstheme="minorHAnsi"/>
                <w:b/>
                <w:bCs/>
              </w:rPr>
              <w:t>Location:</w:t>
            </w:r>
          </w:p>
        </w:tc>
        <w:tc>
          <w:tcPr>
            <w:tcW w:w="7087" w:type="dxa"/>
          </w:tcPr>
          <w:p w14:paraId="0156A389" w14:textId="7C0FA65C" w:rsidR="001B4EBE" w:rsidRPr="00A01094" w:rsidRDefault="00563798" w:rsidP="002A6C39">
            <w:pPr>
              <w:autoSpaceDE w:val="0"/>
              <w:autoSpaceDN w:val="0"/>
              <w:adjustRightInd w:val="0"/>
              <w:rPr>
                <w:rFonts w:asciiTheme="minorHAnsi" w:hAnsiTheme="minorHAnsi" w:cstheme="minorHAnsi"/>
              </w:rPr>
            </w:pPr>
            <w:r w:rsidRPr="00A01094">
              <w:rPr>
                <w:rFonts w:asciiTheme="minorHAnsi" w:hAnsiTheme="minorHAnsi" w:cstheme="minorHAnsi"/>
              </w:rPr>
              <w:t>W</w:t>
            </w:r>
            <w:r w:rsidR="001B4EBE" w:rsidRPr="00A01094">
              <w:rPr>
                <w:rFonts w:asciiTheme="minorHAnsi" w:hAnsiTheme="minorHAnsi" w:cstheme="minorHAnsi"/>
              </w:rPr>
              <w:t>orking at all WCT’s  6 Community Cent</w:t>
            </w:r>
            <w:r w:rsidR="00C869A1" w:rsidRPr="00A01094">
              <w:rPr>
                <w:rFonts w:asciiTheme="minorHAnsi" w:hAnsiTheme="minorHAnsi" w:cstheme="minorHAnsi"/>
              </w:rPr>
              <w:t xml:space="preserve">res and across the </w:t>
            </w:r>
            <w:r w:rsidRPr="00A01094">
              <w:rPr>
                <w:rFonts w:asciiTheme="minorHAnsi" w:hAnsiTheme="minorHAnsi" w:cstheme="minorHAnsi"/>
              </w:rPr>
              <w:t>city</w:t>
            </w:r>
            <w:r w:rsidR="001B4EBE" w:rsidRPr="00A01094">
              <w:rPr>
                <w:rFonts w:asciiTheme="minorHAnsi" w:hAnsiTheme="minorHAnsi" w:cstheme="minorHAnsi"/>
              </w:rPr>
              <w:t xml:space="preserve">  </w:t>
            </w:r>
          </w:p>
          <w:p w14:paraId="6FE70242" w14:textId="08BFD5FA" w:rsidR="001B4EBE" w:rsidRPr="00A01094" w:rsidRDefault="001B4EBE" w:rsidP="002A6C39">
            <w:pPr>
              <w:autoSpaceDE w:val="0"/>
              <w:autoSpaceDN w:val="0"/>
              <w:adjustRightInd w:val="0"/>
              <w:rPr>
                <w:rFonts w:asciiTheme="minorHAnsi" w:eastAsiaTheme="minorHAnsi" w:hAnsiTheme="minorHAnsi" w:cstheme="minorHAnsi"/>
              </w:rPr>
            </w:pPr>
          </w:p>
        </w:tc>
      </w:tr>
      <w:tr w:rsidR="001B4EBE" w:rsidRPr="00A01094" w14:paraId="7C69BE1E" w14:textId="77777777" w:rsidTr="001B4EBE">
        <w:tc>
          <w:tcPr>
            <w:tcW w:w="2263" w:type="dxa"/>
          </w:tcPr>
          <w:p w14:paraId="3AC18E61" w14:textId="16FE2CB4" w:rsidR="001B4EBE" w:rsidRPr="00A01094" w:rsidRDefault="001B4EBE" w:rsidP="002A6C39">
            <w:pPr>
              <w:autoSpaceDE w:val="0"/>
              <w:autoSpaceDN w:val="0"/>
              <w:adjustRightInd w:val="0"/>
              <w:rPr>
                <w:rFonts w:asciiTheme="minorHAnsi" w:eastAsiaTheme="minorHAnsi" w:hAnsiTheme="minorHAnsi" w:cstheme="minorHAnsi"/>
                <w:b/>
                <w:bCs/>
              </w:rPr>
            </w:pPr>
            <w:r w:rsidRPr="00A01094">
              <w:rPr>
                <w:rFonts w:asciiTheme="minorHAnsi" w:eastAsiaTheme="minorHAnsi" w:hAnsiTheme="minorHAnsi" w:cstheme="minorHAnsi"/>
                <w:b/>
                <w:bCs/>
              </w:rPr>
              <w:t>Hours:</w:t>
            </w:r>
          </w:p>
        </w:tc>
        <w:tc>
          <w:tcPr>
            <w:tcW w:w="7087" w:type="dxa"/>
          </w:tcPr>
          <w:p w14:paraId="070AF842" w14:textId="296A40ED" w:rsidR="001B4EBE" w:rsidRPr="00A01094" w:rsidRDefault="005D0B78" w:rsidP="002A6C39">
            <w:pPr>
              <w:autoSpaceDE w:val="0"/>
              <w:autoSpaceDN w:val="0"/>
              <w:adjustRightInd w:val="0"/>
              <w:rPr>
                <w:rFonts w:asciiTheme="minorHAnsi" w:hAnsiTheme="minorHAnsi" w:cstheme="minorHAnsi"/>
              </w:rPr>
            </w:pPr>
            <w:r w:rsidRPr="00A01094">
              <w:rPr>
                <w:rFonts w:asciiTheme="minorHAnsi" w:eastAsia="Times New Roman" w:hAnsiTheme="minorHAnsi" w:cstheme="minorHAnsi"/>
                <w:lang w:val="en-GB" w:eastAsia="en-GB"/>
              </w:rPr>
              <w:t>30</w:t>
            </w:r>
            <w:r w:rsidR="00AF130D" w:rsidRPr="00A01094">
              <w:rPr>
                <w:rFonts w:asciiTheme="minorHAnsi" w:eastAsia="Times New Roman" w:hAnsiTheme="minorHAnsi" w:cstheme="minorHAnsi"/>
                <w:lang w:val="en-GB" w:eastAsia="en-GB"/>
              </w:rPr>
              <w:t xml:space="preserve">hrs </w:t>
            </w:r>
            <w:r w:rsidR="00F615B1" w:rsidRPr="00A01094">
              <w:rPr>
                <w:rFonts w:asciiTheme="minorHAnsi" w:eastAsia="Times New Roman" w:hAnsiTheme="minorHAnsi" w:cstheme="minorHAnsi"/>
                <w:lang w:val="en-GB" w:eastAsia="en-GB"/>
              </w:rPr>
              <w:t xml:space="preserve">per week </w:t>
            </w:r>
            <w:r w:rsidR="001B4EBE" w:rsidRPr="00A01094">
              <w:rPr>
                <w:rFonts w:asciiTheme="minorHAnsi" w:hAnsiTheme="minorHAnsi" w:cstheme="minorHAnsi"/>
              </w:rPr>
              <w:tab/>
            </w:r>
          </w:p>
          <w:p w14:paraId="2E7FEB11" w14:textId="5A66BB3A" w:rsidR="001B4EBE" w:rsidRPr="00A01094" w:rsidRDefault="001B4EBE" w:rsidP="002A6C39">
            <w:pPr>
              <w:autoSpaceDE w:val="0"/>
              <w:autoSpaceDN w:val="0"/>
              <w:adjustRightInd w:val="0"/>
              <w:rPr>
                <w:rFonts w:asciiTheme="minorHAnsi" w:eastAsiaTheme="minorHAnsi" w:hAnsiTheme="minorHAnsi" w:cstheme="minorHAnsi"/>
              </w:rPr>
            </w:pPr>
          </w:p>
        </w:tc>
      </w:tr>
      <w:tr w:rsidR="001B4EBE" w:rsidRPr="00A01094" w14:paraId="490E21D7" w14:textId="77777777" w:rsidTr="001B4EBE">
        <w:tc>
          <w:tcPr>
            <w:tcW w:w="2263" w:type="dxa"/>
          </w:tcPr>
          <w:p w14:paraId="7FAF8805" w14:textId="2C29D53F" w:rsidR="001B4EBE" w:rsidRPr="00A01094" w:rsidRDefault="001B4EBE" w:rsidP="002A6C39">
            <w:pPr>
              <w:autoSpaceDE w:val="0"/>
              <w:autoSpaceDN w:val="0"/>
              <w:adjustRightInd w:val="0"/>
              <w:rPr>
                <w:rFonts w:asciiTheme="minorHAnsi" w:eastAsiaTheme="minorHAnsi" w:hAnsiTheme="minorHAnsi" w:cstheme="minorHAnsi"/>
                <w:b/>
                <w:bCs/>
              </w:rPr>
            </w:pPr>
            <w:r w:rsidRPr="00A01094">
              <w:rPr>
                <w:rFonts w:asciiTheme="minorHAnsi" w:eastAsiaTheme="minorHAnsi" w:hAnsiTheme="minorHAnsi" w:cstheme="minorHAnsi"/>
                <w:b/>
                <w:bCs/>
              </w:rPr>
              <w:t>Salary:</w:t>
            </w:r>
          </w:p>
        </w:tc>
        <w:tc>
          <w:tcPr>
            <w:tcW w:w="7087" w:type="dxa"/>
          </w:tcPr>
          <w:p w14:paraId="0C02233A" w14:textId="606C7E97" w:rsidR="001B4EBE" w:rsidRPr="00A01094" w:rsidRDefault="005D0B78" w:rsidP="002A6C39">
            <w:pPr>
              <w:autoSpaceDE w:val="0"/>
              <w:autoSpaceDN w:val="0"/>
              <w:adjustRightInd w:val="0"/>
              <w:jc w:val="both"/>
              <w:rPr>
                <w:rFonts w:asciiTheme="minorHAnsi" w:eastAsiaTheme="minorHAnsi" w:hAnsiTheme="minorHAnsi" w:cstheme="minorHAnsi"/>
              </w:rPr>
            </w:pPr>
            <w:r w:rsidRPr="00A01094">
              <w:rPr>
                <w:rFonts w:asciiTheme="minorHAnsi" w:hAnsiTheme="minorHAnsi" w:cstheme="minorHAnsi"/>
              </w:rPr>
              <w:t>£14.13 per hour increasing to £14.58 after successful probation</w:t>
            </w:r>
          </w:p>
        </w:tc>
      </w:tr>
    </w:tbl>
    <w:p w14:paraId="3ABBCD48" w14:textId="77777777" w:rsidR="00D51AA8" w:rsidRPr="00A01094" w:rsidRDefault="00D51AA8" w:rsidP="002A6C39">
      <w:pPr>
        <w:autoSpaceDE w:val="0"/>
        <w:autoSpaceDN w:val="0"/>
        <w:adjustRightInd w:val="0"/>
        <w:spacing w:after="0" w:line="240" w:lineRule="auto"/>
        <w:jc w:val="center"/>
        <w:rPr>
          <w:rFonts w:asciiTheme="minorHAnsi" w:eastAsiaTheme="minorHAnsi" w:hAnsiTheme="minorHAnsi" w:cstheme="minorHAnsi"/>
          <w:b/>
          <w:bCs/>
        </w:rPr>
      </w:pPr>
    </w:p>
    <w:p w14:paraId="31822171" w14:textId="77777777" w:rsidR="00651125" w:rsidRPr="00A01094" w:rsidRDefault="00651125" w:rsidP="00651125">
      <w:pPr>
        <w:autoSpaceDE w:val="0"/>
        <w:autoSpaceDN w:val="0"/>
        <w:adjustRightInd w:val="0"/>
        <w:spacing w:after="0" w:line="240" w:lineRule="auto"/>
        <w:rPr>
          <w:rFonts w:asciiTheme="minorHAnsi" w:eastAsiaTheme="minorHAnsi" w:hAnsiTheme="minorHAnsi" w:cstheme="minorHAnsi"/>
          <w:b/>
          <w:bCs/>
        </w:rPr>
      </w:pPr>
      <w:r w:rsidRPr="00A01094">
        <w:rPr>
          <w:rFonts w:asciiTheme="minorHAnsi" w:eastAsiaTheme="minorHAnsi" w:hAnsiTheme="minorHAnsi" w:cstheme="minorHAnsi"/>
          <w:b/>
          <w:bCs/>
        </w:rPr>
        <w:t>Worcester Community Trust</w:t>
      </w:r>
    </w:p>
    <w:p w14:paraId="6849B481" w14:textId="77777777" w:rsidR="00651125" w:rsidRPr="00A01094" w:rsidRDefault="00651125" w:rsidP="00651125">
      <w:pPr>
        <w:autoSpaceDE w:val="0"/>
        <w:autoSpaceDN w:val="0"/>
        <w:adjustRightInd w:val="0"/>
        <w:spacing w:after="0" w:line="240" w:lineRule="auto"/>
        <w:rPr>
          <w:rFonts w:asciiTheme="minorHAnsi" w:eastAsiaTheme="minorHAnsi" w:hAnsiTheme="minorHAnsi" w:cstheme="minorHAnsi"/>
          <w:b/>
          <w:bCs/>
        </w:rPr>
      </w:pPr>
    </w:p>
    <w:p w14:paraId="6E9EAB80" w14:textId="55CB4126" w:rsidR="00651125" w:rsidRPr="00A01094" w:rsidRDefault="00651125" w:rsidP="00651125">
      <w:pPr>
        <w:shd w:val="clear" w:color="auto" w:fill="FFFFFF"/>
        <w:suppressAutoHyphens/>
        <w:autoSpaceDN w:val="0"/>
        <w:spacing w:after="0" w:line="240" w:lineRule="auto"/>
        <w:rPr>
          <w:rFonts w:asciiTheme="minorHAnsi" w:hAnsiTheme="minorHAnsi" w:cstheme="minorHAnsi"/>
          <w:lang w:val="en-GB"/>
        </w:rPr>
      </w:pPr>
      <w:r w:rsidRPr="00A01094">
        <w:rPr>
          <w:rFonts w:asciiTheme="minorHAnsi" w:hAnsiTheme="minorHAnsi" w:cstheme="minorHAnsi"/>
          <w:lang w:val="en-GB"/>
        </w:rPr>
        <w:t xml:space="preserve">Worcester Community Trust is a registered charity that runs six community centres in the City of Worcester providing facilities for community activities and services for people of all ages. We aim to be at the centre of thriving communities and for our centres to be the hub of community activity to achieve our vision This is your opportunity to be part of a dynamic team helping the Trust achieve ambitious plans for growth. </w:t>
      </w:r>
    </w:p>
    <w:p w14:paraId="58264A41" w14:textId="77777777" w:rsidR="00651125" w:rsidRPr="00A01094" w:rsidRDefault="00651125" w:rsidP="00651125">
      <w:pPr>
        <w:shd w:val="clear" w:color="auto" w:fill="FFFFFF"/>
        <w:suppressAutoHyphens/>
        <w:autoSpaceDN w:val="0"/>
        <w:spacing w:after="0" w:line="240" w:lineRule="auto"/>
        <w:rPr>
          <w:rFonts w:asciiTheme="minorHAnsi" w:hAnsiTheme="minorHAnsi" w:cstheme="minorHAnsi"/>
          <w:lang w:val="en-GB"/>
        </w:rPr>
      </w:pPr>
    </w:p>
    <w:p w14:paraId="4FFB8A16" w14:textId="77777777" w:rsidR="00651125" w:rsidRPr="00A01094" w:rsidRDefault="00651125" w:rsidP="00651125">
      <w:pPr>
        <w:spacing w:after="0"/>
        <w:jc w:val="both"/>
        <w:rPr>
          <w:rFonts w:asciiTheme="minorHAnsi" w:hAnsiTheme="minorHAnsi" w:cstheme="minorHAnsi"/>
        </w:rPr>
      </w:pPr>
      <w:r w:rsidRPr="00A01094">
        <w:rPr>
          <w:rFonts w:asciiTheme="minorHAnsi" w:hAnsiTheme="minorHAnsi" w:cstheme="minorHAnsi"/>
          <w:b/>
          <w:iCs/>
        </w:rPr>
        <w:t xml:space="preserve">Vision: </w:t>
      </w:r>
      <w:r w:rsidRPr="00A01094">
        <w:rPr>
          <w:rFonts w:asciiTheme="minorHAnsi" w:hAnsiTheme="minorHAnsi" w:cstheme="minorHAnsi"/>
        </w:rPr>
        <w:t>Worcester: A City where people feel connected, supported, and empowered.</w:t>
      </w:r>
    </w:p>
    <w:p w14:paraId="7FED4C19" w14:textId="77777777" w:rsidR="00651125" w:rsidRPr="00A01094" w:rsidRDefault="00651125" w:rsidP="00651125">
      <w:pPr>
        <w:spacing w:after="0"/>
        <w:jc w:val="both"/>
        <w:rPr>
          <w:rFonts w:asciiTheme="minorHAnsi" w:hAnsiTheme="minorHAnsi" w:cstheme="minorHAnsi"/>
          <w:b/>
          <w:iCs/>
        </w:rPr>
      </w:pPr>
    </w:p>
    <w:p w14:paraId="4D8D60AE" w14:textId="77777777" w:rsidR="00651125" w:rsidRPr="00A01094" w:rsidRDefault="00651125" w:rsidP="00651125">
      <w:pPr>
        <w:spacing w:after="0"/>
        <w:jc w:val="both"/>
        <w:rPr>
          <w:rFonts w:asciiTheme="minorHAnsi" w:hAnsiTheme="minorHAnsi" w:cstheme="minorHAnsi"/>
          <w:b/>
          <w:iCs/>
        </w:rPr>
      </w:pPr>
      <w:r w:rsidRPr="00A01094">
        <w:rPr>
          <w:rFonts w:asciiTheme="minorHAnsi" w:hAnsiTheme="minorHAnsi" w:cstheme="minorHAnsi"/>
          <w:b/>
          <w:iCs/>
        </w:rPr>
        <w:t xml:space="preserve">Mission: </w:t>
      </w:r>
      <w:r w:rsidRPr="00A01094">
        <w:rPr>
          <w:rFonts w:asciiTheme="minorHAnsi" w:hAnsiTheme="minorHAnsi" w:cstheme="minorHAnsi"/>
        </w:rPr>
        <w:t>Bringing Communities Together by delivering services and activities for all.</w:t>
      </w:r>
    </w:p>
    <w:p w14:paraId="2BE21325" w14:textId="77777777" w:rsidR="00D51AA8" w:rsidRPr="00A01094" w:rsidRDefault="00D51AA8" w:rsidP="002A6C39">
      <w:pPr>
        <w:autoSpaceDE w:val="0"/>
        <w:autoSpaceDN w:val="0"/>
        <w:adjustRightInd w:val="0"/>
        <w:spacing w:after="0" w:line="240" w:lineRule="auto"/>
        <w:jc w:val="center"/>
        <w:rPr>
          <w:rFonts w:asciiTheme="minorHAnsi" w:eastAsiaTheme="minorHAnsi" w:hAnsiTheme="minorHAnsi" w:cstheme="minorHAnsi"/>
          <w:b/>
          <w:bCs/>
        </w:rPr>
      </w:pPr>
    </w:p>
    <w:p w14:paraId="1279608C" w14:textId="77777777" w:rsidR="00651125" w:rsidRPr="00A01094" w:rsidRDefault="00651125" w:rsidP="00651125">
      <w:pPr>
        <w:jc w:val="both"/>
        <w:rPr>
          <w:rFonts w:asciiTheme="minorHAnsi" w:hAnsiTheme="minorHAnsi" w:cstheme="minorHAnsi"/>
          <w:b/>
          <w:iCs/>
        </w:rPr>
      </w:pPr>
      <w:r w:rsidRPr="00A01094">
        <w:rPr>
          <w:rFonts w:asciiTheme="minorHAnsi" w:hAnsiTheme="minorHAnsi" w:cstheme="minorHAnsi"/>
          <w:b/>
          <w:iCs/>
        </w:rPr>
        <w:t>Organisational Values:</w:t>
      </w:r>
    </w:p>
    <w:p w14:paraId="5579A3EA" w14:textId="77777777" w:rsidR="00651125" w:rsidRPr="00A01094" w:rsidRDefault="00651125" w:rsidP="00651125">
      <w:pPr>
        <w:pStyle w:val="ListParagraph"/>
        <w:numPr>
          <w:ilvl w:val="0"/>
          <w:numId w:val="24"/>
        </w:numPr>
        <w:shd w:val="clear" w:color="auto" w:fill="FFFFFF"/>
        <w:suppressAutoHyphens/>
        <w:autoSpaceDN w:val="0"/>
        <w:spacing w:after="0" w:line="240" w:lineRule="auto"/>
        <w:rPr>
          <w:rFonts w:asciiTheme="minorHAnsi" w:hAnsiTheme="minorHAnsi" w:cstheme="minorHAnsi"/>
          <w:lang w:val="en-GB"/>
        </w:rPr>
      </w:pPr>
      <w:r w:rsidRPr="00A01094">
        <w:rPr>
          <w:rFonts w:asciiTheme="minorHAnsi" w:hAnsiTheme="minorHAnsi" w:cstheme="minorHAnsi"/>
          <w:lang w:val="en-GB"/>
        </w:rPr>
        <w:t>We collaborate, working together with local people and partners to achieve more.</w:t>
      </w:r>
    </w:p>
    <w:p w14:paraId="369225AB" w14:textId="77777777" w:rsidR="00651125" w:rsidRPr="00A01094" w:rsidRDefault="00651125" w:rsidP="00651125">
      <w:pPr>
        <w:pStyle w:val="ListParagraph"/>
        <w:numPr>
          <w:ilvl w:val="0"/>
          <w:numId w:val="24"/>
        </w:numPr>
        <w:shd w:val="clear" w:color="auto" w:fill="FFFFFF"/>
        <w:suppressAutoHyphens/>
        <w:autoSpaceDN w:val="0"/>
        <w:spacing w:after="0" w:line="240" w:lineRule="auto"/>
        <w:rPr>
          <w:rFonts w:asciiTheme="minorHAnsi" w:hAnsiTheme="minorHAnsi" w:cstheme="minorHAnsi"/>
          <w:lang w:val="en-GB"/>
        </w:rPr>
      </w:pPr>
      <w:r w:rsidRPr="00A01094">
        <w:rPr>
          <w:rFonts w:asciiTheme="minorHAnsi" w:hAnsiTheme="minorHAnsi" w:cstheme="minorHAnsi"/>
          <w:lang w:val="en-GB"/>
        </w:rPr>
        <w:t>We are Inclusive, access for all, welcome diversity, and valuing uniqueness.</w:t>
      </w:r>
    </w:p>
    <w:p w14:paraId="1FBBECE9" w14:textId="77777777" w:rsidR="00651125" w:rsidRPr="00A01094" w:rsidRDefault="00651125" w:rsidP="00651125">
      <w:pPr>
        <w:pStyle w:val="ListParagraph"/>
        <w:numPr>
          <w:ilvl w:val="0"/>
          <w:numId w:val="24"/>
        </w:numPr>
        <w:shd w:val="clear" w:color="auto" w:fill="FFFFFF"/>
        <w:suppressAutoHyphens/>
        <w:autoSpaceDN w:val="0"/>
        <w:spacing w:after="0" w:line="240" w:lineRule="auto"/>
        <w:rPr>
          <w:rFonts w:asciiTheme="minorHAnsi" w:hAnsiTheme="minorHAnsi" w:cstheme="minorHAnsi"/>
          <w:lang w:val="en-GB"/>
        </w:rPr>
      </w:pPr>
      <w:r w:rsidRPr="00A01094">
        <w:rPr>
          <w:rFonts w:asciiTheme="minorHAnsi" w:hAnsiTheme="minorHAnsi" w:cstheme="minorHAnsi"/>
          <w:lang w:val="en-GB"/>
        </w:rPr>
        <w:t>We are Ambitious, we value innovation and creativity, driving progress, dynamic and visionary organisation.</w:t>
      </w:r>
    </w:p>
    <w:p w14:paraId="077C6DAE" w14:textId="77777777" w:rsidR="00651125" w:rsidRPr="00A01094" w:rsidRDefault="00651125" w:rsidP="00651125">
      <w:pPr>
        <w:pStyle w:val="ListParagraph"/>
        <w:numPr>
          <w:ilvl w:val="0"/>
          <w:numId w:val="24"/>
        </w:numPr>
        <w:shd w:val="clear" w:color="auto" w:fill="FFFFFF"/>
        <w:suppressAutoHyphens/>
        <w:autoSpaceDN w:val="0"/>
        <w:spacing w:after="0" w:line="240" w:lineRule="auto"/>
        <w:rPr>
          <w:rFonts w:asciiTheme="minorHAnsi" w:eastAsia="Times New Roman" w:hAnsiTheme="minorHAnsi" w:cstheme="minorHAnsi"/>
          <w:lang w:val="en-GB" w:eastAsia="en-GB"/>
        </w:rPr>
      </w:pPr>
      <w:r w:rsidRPr="00A01094">
        <w:rPr>
          <w:rFonts w:asciiTheme="minorHAnsi" w:eastAsia="Times New Roman" w:hAnsiTheme="minorHAnsi" w:cstheme="minorHAnsi"/>
          <w:lang w:val="en-GB" w:eastAsia="en-GB"/>
        </w:rPr>
        <w:t>Delivering Excellence, investing in our staff, volunteers, and infrastructure to provide quality and professional services.</w:t>
      </w:r>
    </w:p>
    <w:p w14:paraId="4B88672E" w14:textId="77777777" w:rsidR="00651125" w:rsidRPr="00A01094" w:rsidRDefault="00651125" w:rsidP="00651125">
      <w:pPr>
        <w:jc w:val="both"/>
        <w:rPr>
          <w:rFonts w:asciiTheme="minorHAnsi" w:hAnsiTheme="minorHAnsi" w:cstheme="minorHAnsi"/>
          <w:b/>
          <w:iCs/>
        </w:rPr>
      </w:pPr>
    </w:p>
    <w:p w14:paraId="4AEB27AD" w14:textId="77777777" w:rsidR="00651125" w:rsidRPr="00A01094" w:rsidRDefault="00651125" w:rsidP="00651125">
      <w:pPr>
        <w:shd w:val="clear" w:color="auto" w:fill="FFFFFF"/>
        <w:suppressAutoHyphens/>
        <w:autoSpaceDN w:val="0"/>
        <w:spacing w:after="0" w:line="240" w:lineRule="auto"/>
        <w:rPr>
          <w:rFonts w:asciiTheme="minorHAnsi" w:eastAsia="Times New Roman" w:hAnsiTheme="minorHAnsi" w:cstheme="minorHAnsi"/>
          <w:lang w:val="en-GB" w:eastAsia="en-GB"/>
        </w:rPr>
      </w:pPr>
      <w:r w:rsidRPr="00A01094">
        <w:rPr>
          <w:rFonts w:asciiTheme="minorHAnsi" w:eastAsia="Times New Roman" w:hAnsiTheme="minorHAnsi" w:cstheme="minorHAnsi"/>
          <w:lang w:val="en-GB" w:eastAsia="en-GB"/>
        </w:rPr>
        <w:t xml:space="preserve">WCT recognise that value and strength of differing perspectives and experiences within our organisation and are committed to equality of opportunity, to being fair and inclusive, and to be representative of the population we work in. We particularly encourage applications from candidates from Black, Asian and minority ethnic backgrounds, disabled people, LGBTQI+ people. </w:t>
      </w:r>
    </w:p>
    <w:p w14:paraId="197F3D26" w14:textId="77777777" w:rsidR="009271C6" w:rsidRPr="00A01094" w:rsidRDefault="009271C6" w:rsidP="002A6C39">
      <w:pPr>
        <w:autoSpaceDE w:val="0"/>
        <w:autoSpaceDN w:val="0"/>
        <w:adjustRightInd w:val="0"/>
        <w:spacing w:after="0" w:line="240" w:lineRule="auto"/>
        <w:jc w:val="both"/>
        <w:rPr>
          <w:rFonts w:asciiTheme="minorHAnsi" w:eastAsiaTheme="minorHAnsi" w:hAnsiTheme="minorHAnsi" w:cstheme="minorHAnsi"/>
          <w:b/>
          <w:bCs/>
          <w:color w:val="FF0000"/>
        </w:rPr>
      </w:pPr>
    </w:p>
    <w:p w14:paraId="37D5D9D2" w14:textId="7E9DE8C4" w:rsidR="00A01094" w:rsidRPr="00A01094" w:rsidRDefault="009271C6" w:rsidP="00A01094">
      <w:pPr>
        <w:spacing w:line="300" w:lineRule="atLeast"/>
        <w:rPr>
          <w:rFonts w:asciiTheme="minorHAnsi" w:eastAsia="Times New Roman" w:hAnsiTheme="minorHAnsi" w:cstheme="minorHAnsi"/>
          <w:lang w:val="en-GB" w:eastAsia="en-GB"/>
        </w:rPr>
      </w:pPr>
      <w:r w:rsidRPr="00A01094">
        <w:rPr>
          <w:rFonts w:asciiTheme="minorHAnsi" w:hAnsiTheme="minorHAnsi" w:cstheme="minorHAnsi"/>
          <w:b/>
        </w:rPr>
        <w:t>Purpose of the role</w:t>
      </w:r>
      <w:r w:rsidRPr="00A01094">
        <w:rPr>
          <w:rFonts w:asciiTheme="minorHAnsi" w:hAnsiTheme="minorHAnsi" w:cstheme="minorHAnsi"/>
          <w:bCs/>
        </w:rPr>
        <w:t xml:space="preserve">: </w:t>
      </w:r>
      <w:r w:rsidR="00CC15C4" w:rsidRPr="00A01094">
        <w:rPr>
          <w:rFonts w:asciiTheme="minorHAnsi" w:hAnsiTheme="minorHAnsi" w:cstheme="minorHAnsi"/>
          <w:bCs/>
        </w:rPr>
        <w:t>Lead the Domestic Abuse Champions Project in</w:t>
      </w:r>
      <w:r w:rsidR="004625CB" w:rsidRPr="00A01094">
        <w:rPr>
          <w:rFonts w:asciiTheme="minorHAnsi" w:hAnsiTheme="minorHAnsi" w:cstheme="minorHAnsi"/>
          <w:bCs/>
        </w:rPr>
        <w:t xml:space="preserve"> partnership with </w:t>
      </w:r>
      <w:r w:rsidR="00A01094" w:rsidRPr="00A01094">
        <w:rPr>
          <w:rFonts w:asciiTheme="minorHAnsi" w:hAnsiTheme="minorHAnsi" w:cstheme="minorHAnsi"/>
          <w:b/>
        </w:rPr>
        <w:t>West Mercia Women’s Aid</w:t>
      </w:r>
      <w:r w:rsidR="00A01094" w:rsidRPr="00A01094">
        <w:rPr>
          <w:rFonts w:asciiTheme="minorHAnsi" w:hAnsiTheme="minorHAnsi" w:cstheme="minorHAnsi"/>
          <w:bCs/>
        </w:rPr>
        <w:t xml:space="preserve"> </w:t>
      </w:r>
      <w:r w:rsidR="00A01094" w:rsidRPr="00A01094">
        <w:rPr>
          <w:rFonts w:asciiTheme="minorHAnsi" w:hAnsiTheme="minorHAnsi" w:cstheme="minorHAnsi"/>
          <w:bCs/>
          <w:lang w:val="en-GB"/>
        </w:rPr>
        <w:t>(</w:t>
      </w:r>
      <w:r w:rsidR="00A01094" w:rsidRPr="00A01094">
        <w:rPr>
          <w:rFonts w:asciiTheme="minorHAnsi" w:hAnsiTheme="minorHAnsi" w:cstheme="minorHAnsi"/>
          <w:bCs/>
        </w:rPr>
        <w:t>WMWA) to</w:t>
      </w:r>
      <w:r w:rsidR="004625CB" w:rsidRPr="00A01094">
        <w:rPr>
          <w:rFonts w:asciiTheme="minorHAnsi" w:hAnsiTheme="minorHAnsi" w:cstheme="minorHAnsi"/>
          <w:bCs/>
        </w:rPr>
        <w:t xml:space="preserve"> extend its work to develop the skills and capacity of community members as </w:t>
      </w:r>
      <w:r w:rsidR="00A01094" w:rsidRPr="00A01094">
        <w:rPr>
          <w:rFonts w:asciiTheme="minorHAnsi" w:eastAsia="Times New Roman" w:hAnsiTheme="minorHAnsi" w:cstheme="minorHAnsi"/>
          <w:b/>
          <w:bCs/>
          <w:lang w:val="en-GB" w:eastAsia="en-GB"/>
        </w:rPr>
        <w:lastRenderedPageBreak/>
        <w:t>Domestic Abuse Champions</w:t>
      </w:r>
      <w:r w:rsidR="00A01094" w:rsidRPr="00A01094">
        <w:rPr>
          <w:rFonts w:asciiTheme="minorHAnsi" w:hAnsiTheme="minorHAnsi" w:cstheme="minorHAnsi"/>
          <w:bCs/>
        </w:rPr>
        <w:t xml:space="preserve"> </w:t>
      </w:r>
      <w:r w:rsidR="00F542ED" w:rsidRPr="00A01094">
        <w:rPr>
          <w:rFonts w:asciiTheme="minorHAnsi" w:hAnsiTheme="minorHAnsi" w:cstheme="minorHAnsi"/>
          <w:bCs/>
        </w:rPr>
        <w:t>(DA</w:t>
      </w:r>
      <w:r w:rsidR="00A01094" w:rsidRPr="00A01094">
        <w:rPr>
          <w:rFonts w:asciiTheme="minorHAnsi" w:hAnsiTheme="minorHAnsi" w:cstheme="minorHAnsi"/>
          <w:bCs/>
        </w:rPr>
        <w:t xml:space="preserve"> Champions)</w:t>
      </w:r>
      <w:r w:rsidR="00A82A2F">
        <w:rPr>
          <w:rFonts w:asciiTheme="minorHAnsi" w:hAnsiTheme="minorHAnsi" w:cstheme="minorHAnsi"/>
          <w:bCs/>
        </w:rPr>
        <w:t xml:space="preserve"> </w:t>
      </w:r>
      <w:r w:rsidR="00CC15C4" w:rsidRPr="00A01094">
        <w:rPr>
          <w:rFonts w:asciiTheme="minorHAnsi" w:hAnsiTheme="minorHAnsi" w:cstheme="minorHAnsi"/>
          <w:bCs/>
        </w:rPr>
        <w:t>to allow them to act as ‘first po</w:t>
      </w:r>
      <w:r w:rsidR="00A82A2F">
        <w:rPr>
          <w:rFonts w:asciiTheme="minorHAnsi" w:hAnsiTheme="minorHAnsi" w:cstheme="minorHAnsi"/>
          <w:bCs/>
        </w:rPr>
        <w:t>int of contact</w:t>
      </w:r>
      <w:r w:rsidR="00CC15C4" w:rsidRPr="00A01094">
        <w:rPr>
          <w:rFonts w:asciiTheme="minorHAnsi" w:hAnsiTheme="minorHAnsi" w:cstheme="minorHAnsi"/>
          <w:bCs/>
        </w:rPr>
        <w:t>’ for victims as they make disclosures and signposting or referring them to appropriate support</w:t>
      </w:r>
      <w:r w:rsidR="005D0B78" w:rsidRPr="00A01094">
        <w:rPr>
          <w:rFonts w:asciiTheme="minorHAnsi" w:hAnsiTheme="minorHAnsi" w:cstheme="minorHAnsi"/>
          <w:bCs/>
        </w:rPr>
        <w:t>.</w:t>
      </w:r>
      <w:r w:rsidR="0050297F" w:rsidRPr="00A01094">
        <w:rPr>
          <w:rFonts w:asciiTheme="minorHAnsi" w:hAnsiTheme="minorHAnsi" w:cstheme="minorHAnsi"/>
          <w:bCs/>
        </w:rPr>
        <w:t xml:space="preserve"> </w:t>
      </w:r>
      <w:r w:rsidR="00A01094" w:rsidRPr="00A01094">
        <w:rPr>
          <w:rFonts w:asciiTheme="minorHAnsi" w:hAnsiTheme="minorHAnsi" w:cstheme="minorHAnsi"/>
          <w:bCs/>
        </w:rPr>
        <w:t xml:space="preserve">DA Champions </w:t>
      </w:r>
      <w:r w:rsidR="00A01094" w:rsidRPr="00A01094">
        <w:rPr>
          <w:rFonts w:asciiTheme="minorHAnsi" w:eastAsia="Times New Roman" w:hAnsiTheme="minorHAnsi" w:cstheme="minorHAnsi"/>
          <w:lang w:val="en-GB" w:eastAsia="en-GB"/>
        </w:rPr>
        <w:t>are trained community members who act as a safe first point of contact within their communities or workplaces. They raise awareness of domestic abuse, recognise the signs of abuse, provide information and signposting, and support individuals to access appropriate specialist services, while maintaining professional boundaries and safeguarding responsibilities</w:t>
      </w:r>
    </w:p>
    <w:p w14:paraId="4549E867" w14:textId="438DFF37" w:rsidR="004625CB" w:rsidRPr="00A01094" w:rsidRDefault="0050297F" w:rsidP="004625CB">
      <w:pPr>
        <w:spacing w:after="0" w:line="240" w:lineRule="auto"/>
        <w:rPr>
          <w:rFonts w:asciiTheme="minorHAnsi" w:hAnsiTheme="minorHAnsi" w:cstheme="minorHAnsi"/>
          <w:bCs/>
        </w:rPr>
      </w:pPr>
      <w:r w:rsidRPr="00A01094">
        <w:rPr>
          <w:rFonts w:asciiTheme="minorHAnsi" w:hAnsiTheme="minorHAnsi" w:cstheme="minorHAnsi"/>
          <w:bCs/>
        </w:rPr>
        <w:t>This role will promote Champion empowerment to be that first contact to support individuals while promoting professional boundaries throughout, including working to any professional working Champion’s own policy and procedures for safeguarding within their workplaces.</w:t>
      </w:r>
    </w:p>
    <w:p w14:paraId="155F0485" w14:textId="6A5AB03E" w:rsidR="004625CB" w:rsidRPr="00A01094" w:rsidRDefault="004625CB" w:rsidP="004625CB">
      <w:pPr>
        <w:spacing w:after="0" w:line="240" w:lineRule="auto"/>
        <w:rPr>
          <w:rFonts w:asciiTheme="minorHAnsi" w:hAnsiTheme="minorHAnsi" w:cstheme="minorHAnsi"/>
          <w:bCs/>
        </w:rPr>
      </w:pPr>
    </w:p>
    <w:p w14:paraId="0D3EA86B" w14:textId="77777777" w:rsidR="00A82A2F" w:rsidRPr="00A82A2F" w:rsidRDefault="004625CB" w:rsidP="00A82A2F">
      <w:pPr>
        <w:spacing w:line="300" w:lineRule="atLeast"/>
        <w:rPr>
          <w:rFonts w:ascii="Segoe UI" w:eastAsia="Times New Roman" w:hAnsi="Segoe UI" w:cs="Segoe UI"/>
          <w:sz w:val="21"/>
          <w:szCs w:val="21"/>
          <w:lang w:val="en-GB" w:eastAsia="en-GB"/>
        </w:rPr>
      </w:pPr>
      <w:r w:rsidRPr="00A01094">
        <w:rPr>
          <w:rFonts w:asciiTheme="minorHAnsi" w:hAnsiTheme="minorHAnsi" w:cstheme="minorHAnsi"/>
          <w:bCs/>
        </w:rPr>
        <w:t>Recruiting and training community champions from</w:t>
      </w:r>
      <w:r w:rsidR="00CC15C4" w:rsidRPr="00A01094">
        <w:rPr>
          <w:rFonts w:asciiTheme="minorHAnsi" w:hAnsiTheme="minorHAnsi" w:cstheme="minorHAnsi"/>
          <w:bCs/>
        </w:rPr>
        <w:t>, or with access to,</w:t>
      </w:r>
      <w:r w:rsidRPr="00A01094">
        <w:rPr>
          <w:rFonts w:asciiTheme="minorHAnsi" w:hAnsiTheme="minorHAnsi" w:cstheme="minorHAnsi"/>
          <w:bCs/>
        </w:rPr>
        <w:t xml:space="preserve"> hidden communities</w:t>
      </w:r>
      <w:r w:rsidR="00CC15C4" w:rsidRPr="00A01094">
        <w:rPr>
          <w:rFonts w:asciiTheme="minorHAnsi" w:hAnsiTheme="minorHAnsi" w:cstheme="minorHAnsi"/>
          <w:bCs/>
        </w:rPr>
        <w:t xml:space="preserve"> </w:t>
      </w:r>
      <w:r w:rsidRPr="00A01094">
        <w:rPr>
          <w:rFonts w:asciiTheme="minorHAnsi" w:hAnsiTheme="minorHAnsi" w:cstheme="minorHAnsi"/>
          <w:bCs/>
        </w:rPr>
        <w:t xml:space="preserve">with the delivery of a series of training modules focusing on training community champions in understanding domestic abuse, risk assessment and safeguarding – as well as knowledge of local support services, and of other services focusing on mental health, confidence building and resilience. </w:t>
      </w:r>
      <w:r w:rsidR="00A82A2F" w:rsidRPr="00A82A2F">
        <w:rPr>
          <w:rFonts w:ascii="Segoe UI" w:eastAsia="Times New Roman" w:hAnsi="Segoe UI" w:cs="Segoe UI"/>
          <w:sz w:val="21"/>
          <w:szCs w:val="21"/>
          <w:lang w:val="en-GB" w:eastAsia="en-GB"/>
        </w:rPr>
        <w:t>The role is county-wide and requires regular travel across North and South Worcestershire to engage with communities, partners and volunteers.</w:t>
      </w:r>
    </w:p>
    <w:p w14:paraId="793D0CDF" w14:textId="31CB12A7" w:rsidR="004625CB" w:rsidRPr="00A01094" w:rsidRDefault="0050297F" w:rsidP="004625CB">
      <w:pPr>
        <w:spacing w:after="0" w:line="240" w:lineRule="auto"/>
        <w:rPr>
          <w:rFonts w:asciiTheme="minorHAnsi" w:hAnsiTheme="minorHAnsi" w:cstheme="minorHAnsi"/>
          <w:bCs/>
        </w:rPr>
      </w:pPr>
      <w:r w:rsidRPr="00A01094">
        <w:rPr>
          <w:rFonts w:asciiTheme="minorHAnsi" w:hAnsiTheme="minorHAnsi" w:cstheme="minorHAnsi"/>
          <w:bCs/>
        </w:rPr>
        <w:t xml:space="preserve">There will also be administrative duties </w:t>
      </w:r>
      <w:r w:rsidR="00F65132" w:rsidRPr="00A01094">
        <w:rPr>
          <w:rFonts w:asciiTheme="minorHAnsi" w:hAnsiTheme="minorHAnsi" w:cstheme="minorHAnsi"/>
          <w:bCs/>
        </w:rPr>
        <w:t xml:space="preserve">including a </w:t>
      </w:r>
      <w:r w:rsidRPr="00A01094">
        <w:rPr>
          <w:rFonts w:asciiTheme="minorHAnsi" w:hAnsiTheme="minorHAnsi" w:cstheme="minorHAnsi"/>
          <w:bCs/>
        </w:rPr>
        <w:t>require</w:t>
      </w:r>
      <w:r w:rsidR="00F65132" w:rsidRPr="00A01094">
        <w:rPr>
          <w:rFonts w:asciiTheme="minorHAnsi" w:hAnsiTheme="minorHAnsi" w:cstheme="minorHAnsi"/>
          <w:bCs/>
        </w:rPr>
        <w:t>ment</w:t>
      </w:r>
      <w:r w:rsidRPr="00A01094">
        <w:rPr>
          <w:rFonts w:asciiTheme="minorHAnsi" w:hAnsiTheme="minorHAnsi" w:cstheme="minorHAnsi"/>
          <w:bCs/>
        </w:rPr>
        <w:t xml:space="preserve"> to provide the content to Champions digitally primarily, or in physical formats upon request</w:t>
      </w:r>
      <w:r w:rsidR="00F65132" w:rsidRPr="00A01094">
        <w:rPr>
          <w:rFonts w:asciiTheme="minorHAnsi" w:hAnsiTheme="minorHAnsi" w:cstheme="minorHAnsi"/>
          <w:bCs/>
        </w:rPr>
        <w:t>, with support available for larger administrative requirements.</w:t>
      </w:r>
    </w:p>
    <w:p w14:paraId="03E0C016" w14:textId="77777777" w:rsidR="00CC15C4" w:rsidRPr="00A01094" w:rsidRDefault="00CC15C4" w:rsidP="004625CB">
      <w:pPr>
        <w:spacing w:after="0" w:line="240" w:lineRule="auto"/>
        <w:rPr>
          <w:rFonts w:asciiTheme="minorHAnsi" w:hAnsiTheme="minorHAnsi" w:cstheme="minorHAnsi"/>
          <w:bCs/>
        </w:rPr>
      </w:pPr>
    </w:p>
    <w:p w14:paraId="1AD9D8C2" w14:textId="77777777" w:rsidR="00A01094" w:rsidRPr="00A01094" w:rsidRDefault="00A01094" w:rsidP="00A01094">
      <w:pPr>
        <w:spacing w:after="0" w:line="300" w:lineRule="atLeast"/>
        <w:rPr>
          <w:rFonts w:ascii="Segoe UI" w:eastAsia="Times New Roman" w:hAnsi="Segoe UI" w:cs="Segoe UI"/>
          <w:sz w:val="21"/>
          <w:szCs w:val="21"/>
          <w:lang w:val="en-GB" w:eastAsia="en-GB"/>
        </w:rPr>
      </w:pPr>
      <w:r w:rsidRPr="00A01094">
        <w:rPr>
          <w:rFonts w:ascii="Segoe UI" w:eastAsia="Times New Roman" w:hAnsi="Segoe UI" w:cs="Segoe UI"/>
          <w:b/>
          <w:bCs/>
          <w:sz w:val="21"/>
          <w:szCs w:val="21"/>
          <w:lang w:val="en-GB" w:eastAsia="en-GB"/>
        </w:rPr>
        <w:t>West Mercia Women's Aid's Ambassadors</w:t>
      </w:r>
      <w:r w:rsidRPr="00A01094">
        <w:rPr>
          <w:rFonts w:ascii="Segoe UI" w:eastAsia="Times New Roman" w:hAnsi="Segoe UI" w:cs="Segoe UI"/>
          <w:sz w:val="21"/>
          <w:szCs w:val="21"/>
          <w:lang w:val="en-GB" w:eastAsia="en-GB"/>
        </w:rPr>
        <w:t xml:space="preserve"> will work alongside DA Champions to further strengthen community awareness and engagement around domestic abuse. While Ambassadors primarily promote awareness of domestic abuse and the work of West Mercia Women's Aid within communities and organisations, DA Champions receive additional training to act as a first point of contact, identify concerns, provide safe signposting and support individuals to access specialist services</w:t>
      </w:r>
    </w:p>
    <w:p w14:paraId="169B4F59" w14:textId="77777777" w:rsidR="004625CB" w:rsidRPr="00A01094" w:rsidRDefault="004625CB" w:rsidP="004625CB">
      <w:pPr>
        <w:spacing w:after="0" w:line="240" w:lineRule="auto"/>
        <w:rPr>
          <w:rFonts w:asciiTheme="minorHAnsi" w:hAnsiTheme="minorHAnsi" w:cstheme="minorHAnsi"/>
          <w:bCs/>
        </w:rPr>
      </w:pPr>
    </w:p>
    <w:p w14:paraId="0E9CE3E5" w14:textId="07469502" w:rsidR="009271C6" w:rsidRPr="00A01094" w:rsidRDefault="00CC15C4" w:rsidP="004625CB">
      <w:pPr>
        <w:spacing w:after="0" w:line="240" w:lineRule="auto"/>
        <w:rPr>
          <w:rFonts w:asciiTheme="minorHAnsi" w:eastAsiaTheme="minorHAnsi" w:hAnsiTheme="minorHAnsi" w:cstheme="minorHAnsi"/>
          <w:i/>
          <w:iCs/>
        </w:rPr>
      </w:pPr>
      <w:r w:rsidRPr="00A01094">
        <w:rPr>
          <w:rFonts w:asciiTheme="minorHAnsi" w:hAnsiTheme="minorHAnsi" w:cstheme="minorHAnsi"/>
          <w:bCs/>
        </w:rPr>
        <w:t xml:space="preserve">To provide support and guidance to all active or training </w:t>
      </w:r>
      <w:r w:rsidR="00A01094">
        <w:rPr>
          <w:rFonts w:asciiTheme="minorHAnsi" w:hAnsiTheme="minorHAnsi" w:cstheme="minorHAnsi"/>
          <w:bCs/>
        </w:rPr>
        <w:t>DA</w:t>
      </w:r>
      <w:r w:rsidRPr="00A01094">
        <w:rPr>
          <w:rFonts w:asciiTheme="minorHAnsi" w:hAnsiTheme="minorHAnsi" w:cstheme="minorHAnsi"/>
          <w:bCs/>
        </w:rPr>
        <w:t xml:space="preserve"> Champions, and to </w:t>
      </w:r>
      <w:r w:rsidR="00A05FA0" w:rsidRPr="00A01094">
        <w:rPr>
          <w:rFonts w:asciiTheme="minorHAnsi" w:hAnsiTheme="minorHAnsi" w:cstheme="minorHAnsi"/>
          <w:bCs/>
        </w:rPr>
        <w:t xml:space="preserve">gather data from </w:t>
      </w:r>
      <w:r w:rsidR="00A01094">
        <w:rPr>
          <w:rFonts w:asciiTheme="minorHAnsi" w:hAnsiTheme="minorHAnsi" w:cstheme="minorHAnsi"/>
          <w:bCs/>
        </w:rPr>
        <w:t xml:space="preserve">them </w:t>
      </w:r>
      <w:r w:rsidR="00A05FA0" w:rsidRPr="00A01094">
        <w:rPr>
          <w:rFonts w:asciiTheme="minorHAnsi" w:hAnsiTheme="minorHAnsi" w:cstheme="minorHAnsi"/>
          <w:bCs/>
        </w:rPr>
        <w:t xml:space="preserve">for contract outcomes. To utilise this data and relevant case studies to prepare quarterly reports to evidence the effectiveness of the Project to funders and commissioners.  </w:t>
      </w:r>
    </w:p>
    <w:p w14:paraId="33DF8928" w14:textId="77777777" w:rsidR="009271C6" w:rsidRPr="00A01094" w:rsidRDefault="009271C6" w:rsidP="002A6C39">
      <w:pPr>
        <w:spacing w:after="0" w:line="240" w:lineRule="auto"/>
        <w:rPr>
          <w:rFonts w:asciiTheme="minorHAnsi" w:hAnsiTheme="minorHAnsi" w:cstheme="minorHAnsi"/>
          <w:b/>
          <w:color w:val="FF0000"/>
        </w:rPr>
      </w:pPr>
    </w:p>
    <w:p w14:paraId="219D8984" w14:textId="3F4E30F3" w:rsidR="009271C6" w:rsidRPr="00A01094" w:rsidRDefault="00D51AA8" w:rsidP="002A6C39">
      <w:pPr>
        <w:spacing w:after="0" w:line="240" w:lineRule="auto"/>
        <w:rPr>
          <w:rFonts w:asciiTheme="minorHAnsi" w:hAnsiTheme="minorHAnsi" w:cstheme="minorHAnsi"/>
          <w:b/>
        </w:rPr>
      </w:pPr>
      <w:r w:rsidRPr="00A01094">
        <w:rPr>
          <w:rFonts w:asciiTheme="minorHAnsi" w:hAnsiTheme="minorHAnsi" w:cstheme="minorHAnsi"/>
          <w:b/>
        </w:rPr>
        <w:t>PRINCIPLE TASKS</w:t>
      </w:r>
      <w:r w:rsidR="00440CD4" w:rsidRPr="00A01094">
        <w:rPr>
          <w:rFonts w:asciiTheme="minorHAnsi" w:hAnsiTheme="minorHAnsi" w:cstheme="minorHAnsi"/>
          <w:b/>
        </w:rPr>
        <w:t>:</w:t>
      </w:r>
    </w:p>
    <w:p w14:paraId="30066C9D" w14:textId="77777777" w:rsidR="00651125" w:rsidRPr="00A01094" w:rsidRDefault="00651125" w:rsidP="002A6C39">
      <w:pPr>
        <w:spacing w:after="0" w:line="240" w:lineRule="auto"/>
        <w:rPr>
          <w:rFonts w:asciiTheme="minorHAnsi" w:hAnsiTheme="minorHAnsi" w:cstheme="minorHAnsi"/>
          <w:b/>
        </w:rPr>
      </w:pPr>
    </w:p>
    <w:p w14:paraId="69D0E8B5" w14:textId="77777777" w:rsidR="00440CD4" w:rsidRPr="00A01094" w:rsidRDefault="00440CD4" w:rsidP="00440CD4">
      <w:pPr>
        <w:spacing w:after="0" w:line="276" w:lineRule="auto"/>
        <w:rPr>
          <w:rFonts w:asciiTheme="minorHAnsi" w:hAnsiTheme="minorHAnsi" w:cstheme="minorHAnsi"/>
          <w:b/>
          <w:bCs/>
          <w:u w:val="single"/>
          <w:lang w:val="en-GB"/>
        </w:rPr>
      </w:pPr>
      <w:r w:rsidRPr="00A01094">
        <w:rPr>
          <w:rFonts w:asciiTheme="minorHAnsi" w:hAnsiTheme="minorHAnsi" w:cstheme="minorHAnsi"/>
          <w:b/>
          <w:bCs/>
          <w:u w:val="single"/>
          <w:lang w:val="en-GB"/>
        </w:rPr>
        <w:t>Project Development</w:t>
      </w:r>
    </w:p>
    <w:p w14:paraId="0E7C6689" w14:textId="77777777" w:rsidR="00440CD4" w:rsidRPr="00A01094" w:rsidRDefault="00440CD4" w:rsidP="00440CD4">
      <w:pPr>
        <w:spacing w:after="0" w:line="276" w:lineRule="auto"/>
        <w:rPr>
          <w:rFonts w:asciiTheme="minorHAnsi" w:hAnsiTheme="minorHAnsi" w:cstheme="minorHAnsi"/>
          <w:b/>
          <w:lang w:val="en-GB"/>
        </w:rPr>
      </w:pPr>
    </w:p>
    <w:p w14:paraId="55765622"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Develop and promote the DA Champion Project with potential volunteers, partners and the wider community</w:t>
      </w:r>
    </w:p>
    <w:p w14:paraId="37D33151" w14:textId="77777777" w:rsidR="00440CD4" w:rsidRPr="00A01094" w:rsidRDefault="00440CD4" w:rsidP="00440CD4">
      <w:pPr>
        <w:numPr>
          <w:ilvl w:val="0"/>
          <w:numId w:val="30"/>
        </w:numPr>
        <w:spacing w:after="0" w:line="276" w:lineRule="auto"/>
        <w:rPr>
          <w:rFonts w:asciiTheme="minorHAnsi" w:hAnsiTheme="minorHAnsi" w:cstheme="minorHAnsi"/>
          <w:bCs/>
          <w:lang w:val="en-GB"/>
        </w:rPr>
      </w:pPr>
      <w:r w:rsidRPr="00A01094">
        <w:rPr>
          <w:rFonts w:asciiTheme="minorHAnsi" w:hAnsiTheme="minorHAnsi" w:cstheme="minorHAnsi"/>
          <w:bCs/>
          <w:lang w:val="en-GB"/>
        </w:rPr>
        <w:t>Develop resources and innovative methods for reaching hidden victims, and communities with barriers to accessing support</w:t>
      </w:r>
    </w:p>
    <w:p w14:paraId="3C17B789"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Recruit potential DA Champions  </w:t>
      </w:r>
    </w:p>
    <w:p w14:paraId="74E8C4B4" w14:textId="77777777" w:rsidR="00440CD4" w:rsidRPr="00A01094" w:rsidRDefault="00440CD4" w:rsidP="00440CD4">
      <w:pPr>
        <w:numPr>
          <w:ilvl w:val="0"/>
          <w:numId w:val="30"/>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Develop and deliver a comprehensive training package for DA Champions in Worcestershire. </w:t>
      </w:r>
    </w:p>
    <w:p w14:paraId="20CF279A" w14:textId="695007BE" w:rsidR="00440CD4" w:rsidRPr="00A01094" w:rsidRDefault="00440CD4" w:rsidP="00440CD4">
      <w:pPr>
        <w:numPr>
          <w:ilvl w:val="0"/>
          <w:numId w:val="30"/>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Source and recommend any additional training available to the Champions </w:t>
      </w:r>
    </w:p>
    <w:p w14:paraId="462EFC50" w14:textId="77777777" w:rsidR="00440CD4" w:rsidRPr="00A01094" w:rsidRDefault="00440CD4" w:rsidP="00440CD4">
      <w:pPr>
        <w:spacing w:after="0" w:line="276" w:lineRule="auto"/>
        <w:rPr>
          <w:rFonts w:asciiTheme="minorHAnsi" w:hAnsiTheme="minorHAnsi" w:cstheme="minorHAnsi"/>
          <w:b/>
          <w:u w:val="single"/>
          <w:lang w:val="en-GB"/>
        </w:rPr>
      </w:pPr>
    </w:p>
    <w:p w14:paraId="139259D7" w14:textId="35C0C4E4" w:rsidR="00440CD4" w:rsidRPr="00A01094" w:rsidRDefault="00440CD4" w:rsidP="00440CD4">
      <w:pPr>
        <w:spacing w:after="0" w:line="276" w:lineRule="auto"/>
        <w:rPr>
          <w:rFonts w:asciiTheme="minorHAnsi" w:hAnsiTheme="minorHAnsi" w:cstheme="minorHAnsi"/>
          <w:b/>
          <w:bCs/>
          <w:u w:val="single"/>
          <w:lang w:val="en-GB"/>
        </w:rPr>
      </w:pPr>
      <w:r w:rsidRPr="00A01094">
        <w:rPr>
          <w:rFonts w:asciiTheme="minorHAnsi" w:hAnsiTheme="minorHAnsi" w:cstheme="minorHAnsi"/>
          <w:b/>
          <w:bCs/>
          <w:u w:val="single"/>
          <w:lang w:val="en-GB"/>
        </w:rPr>
        <w:t xml:space="preserve">Project Support / Management  </w:t>
      </w:r>
    </w:p>
    <w:p w14:paraId="708D393C" w14:textId="77777777" w:rsidR="00440CD4" w:rsidRPr="00A01094" w:rsidRDefault="00440CD4" w:rsidP="00440CD4">
      <w:pPr>
        <w:spacing w:after="0" w:line="276" w:lineRule="auto"/>
        <w:rPr>
          <w:rFonts w:asciiTheme="minorHAnsi" w:hAnsiTheme="minorHAnsi" w:cstheme="minorHAnsi"/>
          <w:b/>
          <w:lang w:val="en-GB"/>
        </w:rPr>
      </w:pPr>
    </w:p>
    <w:p w14:paraId="74D9B279"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lastRenderedPageBreak/>
        <w:t xml:space="preserve">Advise DA Champions and Ambassadors on all aspects of domestic abuse including identifying risk, safeguarding and support options. </w:t>
      </w:r>
    </w:p>
    <w:p w14:paraId="5EA0B993"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Provide ongoing support to DA Champions and Ambassadors  </w:t>
      </w:r>
    </w:p>
    <w:p w14:paraId="56FC32B7"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Sources and maintain support and signposting resources </w:t>
      </w:r>
    </w:p>
    <w:p w14:paraId="2432690E"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Provide regular updates on project developments, successes, and legislative changes to the team</w:t>
      </w:r>
    </w:p>
    <w:p w14:paraId="3CF4F802" w14:textId="26D87AE4"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Support and monitor DA Champion</w:t>
      </w:r>
      <w:r w:rsidR="00F542ED">
        <w:rPr>
          <w:rFonts w:asciiTheme="minorHAnsi" w:hAnsiTheme="minorHAnsi" w:cstheme="minorHAnsi"/>
          <w:bCs/>
          <w:lang w:val="en-GB"/>
        </w:rPr>
        <w:t>s</w:t>
      </w:r>
      <w:r w:rsidRPr="00A01094">
        <w:rPr>
          <w:rFonts w:asciiTheme="minorHAnsi" w:hAnsiTheme="minorHAnsi" w:cstheme="minorHAnsi"/>
          <w:bCs/>
          <w:lang w:val="en-GB"/>
        </w:rPr>
        <w:t xml:space="preserve"> presence on social media</w:t>
      </w:r>
    </w:p>
    <w:p w14:paraId="1CDB27DD"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Develop community led engagement to fill gaps in provision</w:t>
      </w:r>
    </w:p>
    <w:p w14:paraId="1E951989" w14:textId="77777777" w:rsidR="00440CD4" w:rsidRPr="00A01094" w:rsidRDefault="00440CD4" w:rsidP="00440CD4">
      <w:pPr>
        <w:spacing w:after="0" w:line="276" w:lineRule="auto"/>
        <w:rPr>
          <w:rFonts w:asciiTheme="minorHAnsi" w:hAnsiTheme="minorHAnsi" w:cstheme="minorHAnsi"/>
          <w:b/>
          <w:bCs/>
          <w:lang w:val="en-GB"/>
        </w:rPr>
      </w:pPr>
    </w:p>
    <w:p w14:paraId="590164D9" w14:textId="5AC64917" w:rsidR="00440CD4" w:rsidRPr="00A01094" w:rsidRDefault="00440CD4" w:rsidP="00440CD4">
      <w:pPr>
        <w:spacing w:after="0" w:line="276" w:lineRule="auto"/>
        <w:rPr>
          <w:rFonts w:asciiTheme="minorHAnsi" w:hAnsiTheme="minorHAnsi" w:cstheme="minorHAnsi"/>
          <w:b/>
          <w:u w:val="single"/>
          <w:lang w:val="en-GB"/>
        </w:rPr>
      </w:pPr>
      <w:r w:rsidRPr="00A01094">
        <w:rPr>
          <w:rFonts w:asciiTheme="minorHAnsi" w:hAnsiTheme="minorHAnsi" w:cstheme="minorHAnsi"/>
          <w:b/>
          <w:bCs/>
          <w:u w:val="single"/>
          <w:lang w:val="en-GB"/>
        </w:rPr>
        <w:t xml:space="preserve">Monitoring and Contract </w:t>
      </w:r>
      <w:r w:rsidR="0077297C" w:rsidRPr="00A01094">
        <w:rPr>
          <w:rFonts w:asciiTheme="minorHAnsi" w:hAnsiTheme="minorHAnsi" w:cstheme="minorHAnsi"/>
          <w:b/>
          <w:bCs/>
          <w:u w:val="single"/>
          <w:lang w:val="en-GB"/>
        </w:rPr>
        <w:t>C</w:t>
      </w:r>
      <w:r w:rsidRPr="00A01094">
        <w:rPr>
          <w:rFonts w:asciiTheme="minorHAnsi" w:hAnsiTheme="minorHAnsi" w:cstheme="minorHAnsi"/>
          <w:b/>
          <w:bCs/>
          <w:u w:val="single"/>
          <w:lang w:val="en-GB"/>
        </w:rPr>
        <w:t>ompliance</w:t>
      </w:r>
    </w:p>
    <w:p w14:paraId="2586CEFF" w14:textId="77777777" w:rsidR="00440CD4" w:rsidRPr="00A01094" w:rsidRDefault="00440CD4" w:rsidP="00440CD4">
      <w:pPr>
        <w:spacing w:after="0" w:line="276" w:lineRule="auto"/>
        <w:rPr>
          <w:rFonts w:asciiTheme="minorHAnsi" w:hAnsiTheme="minorHAnsi" w:cstheme="minorHAnsi"/>
          <w:bCs/>
          <w:lang w:val="en-GB"/>
        </w:rPr>
      </w:pPr>
    </w:p>
    <w:p w14:paraId="3FBFD145" w14:textId="77777777"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Maintain databases, management and performance monitoring systems for reports, data monitoring and compliance in accordance with the contractual obligations</w:t>
      </w:r>
    </w:p>
    <w:p w14:paraId="3CCC2C98" w14:textId="0929F7E4"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Compile and deliver data monitoring and </w:t>
      </w:r>
      <w:r w:rsidR="00C01013" w:rsidRPr="00A01094">
        <w:rPr>
          <w:rFonts w:asciiTheme="minorHAnsi" w:hAnsiTheme="minorHAnsi" w:cstheme="minorHAnsi"/>
          <w:bCs/>
          <w:lang w:val="en-GB"/>
        </w:rPr>
        <w:t xml:space="preserve">quarterly </w:t>
      </w:r>
      <w:r w:rsidRPr="00A01094">
        <w:rPr>
          <w:rFonts w:asciiTheme="minorHAnsi" w:hAnsiTheme="minorHAnsi" w:cstheme="minorHAnsi"/>
          <w:bCs/>
          <w:lang w:val="en-GB"/>
        </w:rPr>
        <w:t>narrative reports to WCT, partners and funders</w:t>
      </w:r>
    </w:p>
    <w:p w14:paraId="7FD7859A" w14:textId="7A7F5B2F" w:rsidR="00440CD4" w:rsidRPr="00A01094" w:rsidRDefault="00440CD4" w:rsidP="00440CD4">
      <w:pPr>
        <w:numPr>
          <w:ilvl w:val="0"/>
          <w:numId w:val="29"/>
        </w:numPr>
        <w:spacing w:after="0" w:line="276" w:lineRule="auto"/>
        <w:rPr>
          <w:rFonts w:asciiTheme="minorHAnsi" w:hAnsiTheme="minorHAnsi" w:cstheme="minorHAnsi"/>
          <w:bCs/>
          <w:lang w:val="en-GB"/>
        </w:rPr>
      </w:pPr>
      <w:r w:rsidRPr="00A01094">
        <w:rPr>
          <w:rFonts w:asciiTheme="minorHAnsi" w:hAnsiTheme="minorHAnsi" w:cstheme="minorHAnsi"/>
          <w:bCs/>
          <w:lang w:val="en-GB"/>
        </w:rPr>
        <w:t xml:space="preserve">Analyse and explore gaps in current services with a view to sourcing </w:t>
      </w:r>
      <w:r w:rsidR="00E16246" w:rsidRPr="00A01094">
        <w:rPr>
          <w:rFonts w:asciiTheme="minorHAnsi" w:hAnsiTheme="minorHAnsi" w:cstheme="minorHAnsi"/>
          <w:bCs/>
          <w:lang w:val="en-GB"/>
        </w:rPr>
        <w:t xml:space="preserve">future or </w:t>
      </w:r>
      <w:r w:rsidRPr="00A01094">
        <w:rPr>
          <w:rFonts w:asciiTheme="minorHAnsi" w:hAnsiTheme="minorHAnsi" w:cstheme="minorHAnsi"/>
          <w:bCs/>
          <w:lang w:val="en-GB"/>
        </w:rPr>
        <w:t>additional funding</w:t>
      </w:r>
    </w:p>
    <w:p w14:paraId="0894C35A" w14:textId="4AC53B7C" w:rsidR="00E83762" w:rsidRPr="00A01094" w:rsidRDefault="00E83762" w:rsidP="00A05FA0">
      <w:pPr>
        <w:spacing w:after="0" w:line="276" w:lineRule="auto"/>
        <w:rPr>
          <w:rFonts w:asciiTheme="minorHAnsi" w:hAnsiTheme="minorHAnsi" w:cstheme="minorHAnsi"/>
          <w:b/>
          <w:color w:val="FF0000"/>
        </w:rPr>
      </w:pPr>
    </w:p>
    <w:p w14:paraId="378AA876" w14:textId="77777777" w:rsidR="00A05FA0" w:rsidRPr="00A01094" w:rsidRDefault="00A05FA0" w:rsidP="00A05FA0">
      <w:pPr>
        <w:spacing w:after="0" w:line="276" w:lineRule="auto"/>
        <w:rPr>
          <w:rFonts w:asciiTheme="minorHAnsi" w:hAnsiTheme="minorHAnsi" w:cstheme="minorHAnsi"/>
          <w:color w:val="FF0000"/>
        </w:rPr>
      </w:pPr>
    </w:p>
    <w:p w14:paraId="1FCE0520" w14:textId="73250DAC" w:rsidR="007E12AB" w:rsidRPr="00A01094" w:rsidRDefault="00651125" w:rsidP="002A6C39">
      <w:pPr>
        <w:spacing w:after="0" w:line="240" w:lineRule="auto"/>
        <w:rPr>
          <w:rFonts w:asciiTheme="minorHAnsi" w:hAnsiTheme="minorHAnsi" w:cstheme="minorHAnsi"/>
          <w:b/>
          <w:u w:val="single"/>
        </w:rPr>
      </w:pPr>
      <w:r w:rsidRPr="00A01094">
        <w:rPr>
          <w:rFonts w:asciiTheme="minorHAnsi" w:hAnsiTheme="minorHAnsi" w:cstheme="minorHAnsi"/>
          <w:b/>
          <w:u w:val="single"/>
        </w:rPr>
        <w:t>Principle duties</w:t>
      </w:r>
    </w:p>
    <w:p w14:paraId="7269AF02" w14:textId="77777777" w:rsidR="006159FE" w:rsidRPr="00A01094" w:rsidRDefault="006159FE" w:rsidP="002A6C39">
      <w:pPr>
        <w:spacing w:after="0" w:line="240" w:lineRule="auto"/>
        <w:rPr>
          <w:rFonts w:asciiTheme="minorHAnsi" w:hAnsiTheme="minorHAnsi" w:cstheme="minorHAnsi"/>
          <w:b/>
          <w:u w:val="single"/>
        </w:rPr>
      </w:pPr>
    </w:p>
    <w:p w14:paraId="4F0CA6F9" w14:textId="77777777"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Help to identify your own training needs and participate in training when requested to do so</w:t>
      </w:r>
    </w:p>
    <w:p w14:paraId="336E72FA" w14:textId="77777777"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Ensure that all financial guidelines and procedures are understood and adhered to as appropriate</w:t>
      </w:r>
    </w:p>
    <w:p w14:paraId="2F3DB677" w14:textId="324E2A96"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Act as an advocate for</w:t>
      </w:r>
      <w:r w:rsidR="004E4B83" w:rsidRPr="00A01094">
        <w:rPr>
          <w:rFonts w:asciiTheme="minorHAnsi" w:hAnsiTheme="minorHAnsi" w:cstheme="minorHAnsi"/>
          <w:lang w:val="en-GB"/>
        </w:rPr>
        <w:t xml:space="preserve"> DAWN and</w:t>
      </w:r>
      <w:r w:rsidRPr="00A01094">
        <w:rPr>
          <w:rFonts w:asciiTheme="minorHAnsi" w:hAnsiTheme="minorHAnsi" w:cstheme="minorHAnsi"/>
          <w:lang w:val="en-GB"/>
        </w:rPr>
        <w:t xml:space="preserve"> WCT and work closely with partners organisations.</w:t>
      </w:r>
    </w:p>
    <w:p w14:paraId="6D8DBE4E" w14:textId="77777777"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Observe the WCT code of conduct and policies and procedures</w:t>
      </w:r>
    </w:p>
    <w:p w14:paraId="71CAB6AF" w14:textId="77777777"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Act as a good role model and champion best practice at all times</w:t>
      </w:r>
    </w:p>
    <w:p w14:paraId="08CF5DA0" w14:textId="77777777"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Ensure that you take positive actions to safeguard children, young people and vulnerable adults you come into contact with, and follow correct WCT policies and procedures around safeguarding appropriate to your level of post</w:t>
      </w:r>
    </w:p>
    <w:p w14:paraId="164774F5" w14:textId="1E711B85"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 xml:space="preserve">Comply </w:t>
      </w:r>
      <w:r w:rsidR="004E4B83" w:rsidRPr="00A01094">
        <w:rPr>
          <w:rFonts w:asciiTheme="minorHAnsi" w:hAnsiTheme="minorHAnsi" w:cstheme="minorHAnsi"/>
          <w:lang w:val="en-GB"/>
        </w:rPr>
        <w:t xml:space="preserve">with </w:t>
      </w:r>
      <w:r w:rsidRPr="00A01094">
        <w:rPr>
          <w:rFonts w:asciiTheme="minorHAnsi" w:hAnsiTheme="minorHAnsi" w:cstheme="minorHAnsi"/>
          <w:lang w:val="en-GB"/>
        </w:rPr>
        <w:t>data protection legislation in addition to all organisational procedures, policies and professional codes of conduct</w:t>
      </w:r>
    </w:p>
    <w:p w14:paraId="4E5E8676" w14:textId="77777777" w:rsidR="006159FE" w:rsidRPr="00A01094" w:rsidRDefault="006159FE" w:rsidP="006159FE">
      <w:pPr>
        <w:numPr>
          <w:ilvl w:val="0"/>
          <w:numId w:val="29"/>
        </w:numPr>
        <w:spacing w:after="0" w:line="240" w:lineRule="auto"/>
        <w:rPr>
          <w:rFonts w:asciiTheme="minorHAnsi" w:hAnsiTheme="minorHAnsi" w:cstheme="minorHAnsi"/>
          <w:lang w:val="en-GB"/>
        </w:rPr>
      </w:pPr>
      <w:r w:rsidRPr="00A01094">
        <w:rPr>
          <w:rFonts w:asciiTheme="minorHAnsi" w:hAnsiTheme="minorHAnsi" w:cstheme="minorHAnsi"/>
          <w:lang w:val="en-GB"/>
        </w:rPr>
        <w:t>To undertake such other duties, training and/or hours of work as may be reasonably required and which are consistent with the general level of responsibility of this job</w:t>
      </w:r>
    </w:p>
    <w:p w14:paraId="33B15975" w14:textId="6529F65F" w:rsidR="009271C6" w:rsidRPr="00A01094" w:rsidRDefault="009271C6" w:rsidP="002A6C39">
      <w:pPr>
        <w:spacing w:after="0" w:line="240" w:lineRule="auto"/>
        <w:ind w:left="426"/>
        <w:rPr>
          <w:rFonts w:asciiTheme="minorHAnsi" w:hAnsiTheme="minorHAnsi" w:cstheme="minorHAnsi"/>
          <w:color w:val="FF0000"/>
        </w:rPr>
      </w:pPr>
    </w:p>
    <w:p w14:paraId="0BF6341C" w14:textId="77777777" w:rsidR="007E12AB" w:rsidRPr="00A01094" w:rsidRDefault="007E12AB" w:rsidP="002A6C39">
      <w:pPr>
        <w:spacing w:after="0" w:line="240" w:lineRule="auto"/>
        <w:rPr>
          <w:rFonts w:asciiTheme="minorHAnsi" w:eastAsiaTheme="minorHAnsi" w:hAnsiTheme="minorHAnsi" w:cstheme="minorHAnsi"/>
          <w:bCs/>
        </w:rPr>
      </w:pPr>
    </w:p>
    <w:p w14:paraId="15E7ECA2" w14:textId="77777777" w:rsidR="00651125" w:rsidRPr="00A01094" w:rsidRDefault="00651125" w:rsidP="00651125">
      <w:pPr>
        <w:spacing w:after="0" w:line="240" w:lineRule="auto"/>
        <w:rPr>
          <w:rFonts w:asciiTheme="minorHAnsi" w:hAnsiTheme="minorHAnsi" w:cstheme="minorHAnsi"/>
          <w:b/>
          <w:u w:val="single"/>
        </w:rPr>
      </w:pPr>
      <w:r w:rsidRPr="00A01094">
        <w:rPr>
          <w:rFonts w:asciiTheme="minorHAnsi" w:hAnsiTheme="minorHAnsi" w:cstheme="minorHAnsi"/>
          <w:b/>
          <w:u w:val="single"/>
        </w:rPr>
        <w:t>Communication and promotion</w:t>
      </w:r>
    </w:p>
    <w:p w14:paraId="7D6DAE15" w14:textId="77777777" w:rsidR="00651125" w:rsidRPr="00A01094" w:rsidRDefault="00651125" w:rsidP="00651125">
      <w:pPr>
        <w:spacing w:after="0" w:line="240" w:lineRule="auto"/>
        <w:rPr>
          <w:rFonts w:asciiTheme="minorHAnsi" w:hAnsiTheme="minorHAnsi" w:cstheme="minorHAnsi"/>
          <w:b/>
          <w:caps/>
          <w:u w:val="single"/>
        </w:rPr>
      </w:pPr>
    </w:p>
    <w:p w14:paraId="73BC5469" w14:textId="313C0C65" w:rsidR="00651125" w:rsidRPr="00A01094" w:rsidRDefault="00651125" w:rsidP="00651125">
      <w:pPr>
        <w:pStyle w:val="ListParagraph"/>
        <w:numPr>
          <w:ilvl w:val="0"/>
          <w:numId w:val="26"/>
        </w:numPr>
        <w:spacing w:after="0" w:line="240" w:lineRule="auto"/>
        <w:rPr>
          <w:rFonts w:asciiTheme="minorHAnsi" w:hAnsiTheme="minorHAnsi" w:cstheme="minorHAnsi"/>
        </w:rPr>
      </w:pPr>
      <w:r w:rsidRPr="00A01094">
        <w:rPr>
          <w:rFonts w:asciiTheme="minorHAnsi" w:hAnsiTheme="minorHAnsi" w:cstheme="minorHAnsi"/>
        </w:rPr>
        <w:t xml:space="preserve">The ability to communicate effectively with clients, community members, staff, partners, and volunteers. </w:t>
      </w:r>
    </w:p>
    <w:p w14:paraId="1AFF38DB" w14:textId="77777777" w:rsidR="00651125" w:rsidRPr="00A01094" w:rsidRDefault="00651125" w:rsidP="00651125">
      <w:pPr>
        <w:pStyle w:val="ListParagraph"/>
        <w:numPr>
          <w:ilvl w:val="0"/>
          <w:numId w:val="26"/>
        </w:numPr>
        <w:spacing w:after="0" w:line="240" w:lineRule="auto"/>
        <w:rPr>
          <w:rFonts w:asciiTheme="minorHAnsi" w:hAnsiTheme="minorHAnsi" w:cstheme="minorHAnsi"/>
        </w:rPr>
      </w:pPr>
      <w:r w:rsidRPr="00A01094">
        <w:rPr>
          <w:rFonts w:asciiTheme="minorHAnsi" w:hAnsiTheme="minorHAnsi" w:cstheme="minorHAnsi"/>
        </w:rPr>
        <w:t xml:space="preserve">In all contacts the postholder will be required to present a good image of the Trust as well as maintaining constructive relationships with internal and external associates: </w:t>
      </w:r>
    </w:p>
    <w:p w14:paraId="4C34F503" w14:textId="77777777" w:rsidR="00651125" w:rsidRPr="00A01094" w:rsidRDefault="00651125" w:rsidP="00651125">
      <w:pPr>
        <w:pStyle w:val="ListParagraph"/>
        <w:numPr>
          <w:ilvl w:val="0"/>
          <w:numId w:val="25"/>
        </w:numPr>
        <w:spacing w:after="0" w:line="240" w:lineRule="auto"/>
        <w:rPr>
          <w:rFonts w:asciiTheme="minorHAnsi" w:hAnsiTheme="minorHAnsi" w:cstheme="minorHAnsi"/>
        </w:rPr>
      </w:pPr>
      <w:r w:rsidRPr="00A01094">
        <w:rPr>
          <w:rFonts w:asciiTheme="minorHAnsi" w:hAnsiTheme="minorHAnsi" w:cstheme="minorHAnsi"/>
        </w:rPr>
        <w:t>Internal - Line Manager/Senior Management team/Clients</w:t>
      </w:r>
    </w:p>
    <w:p w14:paraId="26A84A8F" w14:textId="34EA1530" w:rsidR="00651125" w:rsidRPr="00A01094" w:rsidRDefault="00651125" w:rsidP="00651125">
      <w:pPr>
        <w:pStyle w:val="ListParagraph"/>
        <w:numPr>
          <w:ilvl w:val="0"/>
          <w:numId w:val="25"/>
        </w:numPr>
        <w:spacing w:after="0" w:line="240" w:lineRule="auto"/>
        <w:rPr>
          <w:rFonts w:asciiTheme="minorHAnsi" w:hAnsiTheme="minorHAnsi" w:cstheme="minorHAnsi"/>
        </w:rPr>
      </w:pPr>
      <w:r w:rsidRPr="00A01094">
        <w:rPr>
          <w:rFonts w:asciiTheme="minorHAnsi" w:hAnsiTheme="minorHAnsi" w:cstheme="minorHAnsi"/>
        </w:rPr>
        <w:t xml:space="preserve">External </w:t>
      </w:r>
      <w:r w:rsidR="00B44FA2" w:rsidRPr="00A01094">
        <w:rPr>
          <w:rFonts w:asciiTheme="minorHAnsi" w:hAnsiTheme="minorHAnsi" w:cstheme="minorHAnsi"/>
        </w:rPr>
        <w:t>–</w:t>
      </w:r>
      <w:r w:rsidRPr="00A01094">
        <w:rPr>
          <w:rFonts w:asciiTheme="minorHAnsi" w:hAnsiTheme="minorHAnsi" w:cstheme="minorHAnsi"/>
        </w:rPr>
        <w:t xml:space="preserve"> </w:t>
      </w:r>
      <w:r w:rsidR="00B44FA2" w:rsidRPr="00A01094">
        <w:rPr>
          <w:rFonts w:asciiTheme="minorHAnsi" w:hAnsiTheme="minorHAnsi" w:cstheme="minorHAnsi"/>
        </w:rPr>
        <w:t xml:space="preserve">all external partners, professionals or members of the public. </w:t>
      </w:r>
    </w:p>
    <w:p w14:paraId="52D2DE3C" w14:textId="77777777" w:rsidR="00AF130D" w:rsidRPr="00A01094" w:rsidRDefault="00AF130D" w:rsidP="00AF130D">
      <w:pPr>
        <w:spacing w:after="0" w:line="240" w:lineRule="auto"/>
        <w:rPr>
          <w:rFonts w:asciiTheme="minorHAnsi" w:hAnsiTheme="minorHAnsi" w:cstheme="minorHAnsi"/>
        </w:rPr>
      </w:pPr>
    </w:p>
    <w:p w14:paraId="44DDB8B1" w14:textId="77777777" w:rsidR="00AF130D" w:rsidRPr="00A01094" w:rsidRDefault="00AF130D" w:rsidP="00AF130D">
      <w:pPr>
        <w:spacing w:after="0" w:line="240" w:lineRule="auto"/>
        <w:rPr>
          <w:rFonts w:asciiTheme="minorHAnsi" w:hAnsiTheme="minorHAnsi" w:cstheme="minorHAnsi"/>
        </w:rPr>
      </w:pPr>
    </w:p>
    <w:p w14:paraId="67C00E0D" w14:textId="77777777" w:rsidR="007E12AB" w:rsidRPr="00A01094" w:rsidRDefault="007E12AB" w:rsidP="002A6C39">
      <w:pPr>
        <w:spacing w:after="0" w:line="240" w:lineRule="auto"/>
        <w:rPr>
          <w:rFonts w:asciiTheme="minorHAnsi" w:eastAsiaTheme="minorHAnsi" w:hAnsiTheme="minorHAnsi" w:cstheme="minorHAnsi"/>
          <w:bCs/>
        </w:rPr>
      </w:pPr>
    </w:p>
    <w:p w14:paraId="20C6279C" w14:textId="77777777" w:rsidR="00651125" w:rsidRPr="00A01094" w:rsidRDefault="00651125" w:rsidP="00651125">
      <w:pPr>
        <w:tabs>
          <w:tab w:val="left" w:pos="284"/>
        </w:tabs>
        <w:spacing w:after="0" w:line="240" w:lineRule="auto"/>
        <w:rPr>
          <w:rFonts w:asciiTheme="minorHAnsi" w:hAnsiTheme="minorHAnsi" w:cstheme="minorHAnsi"/>
          <w:b/>
          <w:u w:val="single"/>
        </w:rPr>
      </w:pPr>
      <w:bookmarkStart w:id="0" w:name="OLE_LINK92"/>
      <w:bookmarkStart w:id="1" w:name="OLE_LINK91"/>
      <w:r w:rsidRPr="00A01094">
        <w:rPr>
          <w:rFonts w:asciiTheme="minorHAnsi" w:hAnsiTheme="minorHAnsi" w:cstheme="minorHAnsi"/>
          <w:b/>
          <w:u w:val="single"/>
        </w:rPr>
        <w:t>Safeguarding and Health and Safety</w:t>
      </w:r>
    </w:p>
    <w:p w14:paraId="6CEA407E" w14:textId="77777777" w:rsidR="00651125" w:rsidRPr="00A01094" w:rsidRDefault="00651125" w:rsidP="00651125">
      <w:pPr>
        <w:tabs>
          <w:tab w:val="left" w:pos="284"/>
        </w:tabs>
        <w:spacing w:after="0" w:line="240" w:lineRule="auto"/>
        <w:rPr>
          <w:rFonts w:asciiTheme="minorHAnsi" w:hAnsiTheme="minorHAnsi" w:cstheme="minorHAnsi"/>
          <w:b/>
          <w:u w:val="single"/>
        </w:rPr>
      </w:pPr>
    </w:p>
    <w:p w14:paraId="71B92425" w14:textId="77777777" w:rsidR="00651125" w:rsidRPr="00A01094" w:rsidRDefault="00651125" w:rsidP="00651125">
      <w:pPr>
        <w:pStyle w:val="ListParagraph"/>
        <w:numPr>
          <w:ilvl w:val="0"/>
          <w:numId w:val="20"/>
        </w:numPr>
        <w:spacing w:after="0" w:line="240" w:lineRule="auto"/>
        <w:ind w:left="284" w:hanging="284"/>
        <w:rPr>
          <w:rFonts w:asciiTheme="minorHAnsi" w:hAnsiTheme="minorHAnsi" w:cstheme="minorHAnsi"/>
        </w:rPr>
      </w:pPr>
      <w:r w:rsidRPr="00A01094">
        <w:rPr>
          <w:rFonts w:asciiTheme="minorHAnsi" w:hAnsiTheme="minorHAnsi" w:cstheme="minorHAnsi"/>
        </w:rPr>
        <w:lastRenderedPageBreak/>
        <w:t xml:space="preserve">To adhere to WCT Health and Safety policies, standards, and guidance at all times </w:t>
      </w:r>
    </w:p>
    <w:p w14:paraId="66ACA1BD" w14:textId="77777777" w:rsidR="00651125" w:rsidRPr="00A01094" w:rsidRDefault="00651125" w:rsidP="00651125">
      <w:pPr>
        <w:pStyle w:val="ListParagraph"/>
        <w:numPr>
          <w:ilvl w:val="0"/>
          <w:numId w:val="20"/>
        </w:numPr>
        <w:spacing w:after="0" w:line="240" w:lineRule="auto"/>
        <w:ind w:left="284" w:hanging="284"/>
        <w:rPr>
          <w:rFonts w:asciiTheme="minorHAnsi" w:hAnsiTheme="minorHAnsi" w:cstheme="minorHAnsi"/>
        </w:rPr>
      </w:pPr>
      <w:r w:rsidRPr="00A01094">
        <w:rPr>
          <w:rFonts w:asciiTheme="minorHAnsi" w:hAnsiTheme="minorHAnsi" w:cstheme="minorHAnsi"/>
        </w:rPr>
        <w:t xml:space="preserve">To adhere to WCT Adult and Child Safeguarding policies, standards, and guidance at all times </w:t>
      </w:r>
    </w:p>
    <w:p w14:paraId="07C5CB12" w14:textId="77777777" w:rsidR="00651125" w:rsidRPr="00A01094" w:rsidRDefault="00651125" w:rsidP="00651125">
      <w:pPr>
        <w:pStyle w:val="ListParagraph"/>
        <w:numPr>
          <w:ilvl w:val="0"/>
          <w:numId w:val="20"/>
        </w:numPr>
        <w:spacing w:after="0" w:line="240" w:lineRule="auto"/>
        <w:ind w:left="284" w:hanging="284"/>
        <w:rPr>
          <w:rFonts w:asciiTheme="minorHAnsi" w:hAnsiTheme="minorHAnsi" w:cstheme="minorHAnsi"/>
        </w:rPr>
      </w:pPr>
      <w:commentRangeStart w:id="2"/>
      <w:r w:rsidRPr="00A01094">
        <w:rPr>
          <w:rFonts w:asciiTheme="minorHAnsi" w:hAnsiTheme="minorHAnsi" w:cstheme="minorHAnsi"/>
        </w:rPr>
        <w:t xml:space="preserve">To promote a positive image of the Trust, both through the actual work carried out and the representation of the organisation outside work. </w:t>
      </w:r>
      <w:commentRangeEnd w:id="2"/>
      <w:r w:rsidRPr="00A01094">
        <w:rPr>
          <w:rStyle w:val="CommentReference"/>
          <w:rFonts w:asciiTheme="minorHAnsi" w:hAnsiTheme="minorHAnsi" w:cstheme="minorHAnsi"/>
          <w:sz w:val="22"/>
          <w:szCs w:val="22"/>
        </w:rPr>
        <w:commentReference w:id="2"/>
      </w:r>
    </w:p>
    <w:p w14:paraId="4A0C2B3C" w14:textId="77777777" w:rsidR="00651125" w:rsidRPr="00A01094" w:rsidRDefault="00651125" w:rsidP="00651125">
      <w:pPr>
        <w:pStyle w:val="ListParagraph"/>
        <w:numPr>
          <w:ilvl w:val="0"/>
          <w:numId w:val="20"/>
        </w:numPr>
        <w:spacing w:after="0" w:line="240" w:lineRule="auto"/>
        <w:ind w:left="284" w:hanging="284"/>
        <w:rPr>
          <w:rFonts w:asciiTheme="minorHAnsi" w:hAnsiTheme="minorHAnsi" w:cstheme="minorHAnsi"/>
        </w:rPr>
      </w:pPr>
      <w:r w:rsidRPr="00A01094">
        <w:rPr>
          <w:rFonts w:asciiTheme="minorHAnsi" w:hAnsiTheme="minorHAnsi" w:cstheme="minorHAnsi"/>
        </w:rPr>
        <w:t>To undertake mandatory Safeguarding, H&amp;S training and any other training associated with the role</w:t>
      </w:r>
    </w:p>
    <w:p w14:paraId="4FE37164" w14:textId="77777777" w:rsidR="00651125" w:rsidRPr="00A01094" w:rsidRDefault="00651125" w:rsidP="00651125">
      <w:pPr>
        <w:pStyle w:val="ListParagraph"/>
        <w:numPr>
          <w:ilvl w:val="0"/>
          <w:numId w:val="20"/>
        </w:numPr>
        <w:spacing w:after="0" w:line="240" w:lineRule="auto"/>
        <w:ind w:left="284" w:hanging="284"/>
        <w:rPr>
          <w:rFonts w:asciiTheme="minorHAnsi" w:hAnsiTheme="minorHAnsi" w:cstheme="minorHAnsi"/>
        </w:rPr>
      </w:pPr>
      <w:r w:rsidRPr="00A01094">
        <w:rPr>
          <w:rFonts w:asciiTheme="minorHAnsi" w:hAnsiTheme="minorHAnsi" w:cstheme="minorHAnsi"/>
        </w:rPr>
        <w:t>To adhere to policies and procedures governing professional boundaries, GDPR, Health and Safety, Social Media and WCT’s Code of Conduct at all times.</w:t>
      </w:r>
    </w:p>
    <w:p w14:paraId="5A8144C3" w14:textId="77777777" w:rsidR="00D51AA8" w:rsidRPr="00A01094" w:rsidRDefault="00D51AA8" w:rsidP="002A6C39">
      <w:pPr>
        <w:pStyle w:val="ListParagraph"/>
        <w:spacing w:after="0"/>
        <w:rPr>
          <w:rFonts w:asciiTheme="minorHAnsi" w:hAnsiTheme="minorHAnsi" w:cstheme="minorHAnsi"/>
        </w:rPr>
      </w:pPr>
    </w:p>
    <w:p w14:paraId="20A84089" w14:textId="098C4CFF" w:rsidR="001162D0" w:rsidRPr="00A01094" w:rsidRDefault="00651125" w:rsidP="002A6C39">
      <w:pPr>
        <w:spacing w:after="0" w:line="240" w:lineRule="auto"/>
        <w:rPr>
          <w:rFonts w:asciiTheme="minorHAnsi" w:hAnsiTheme="minorHAnsi" w:cstheme="minorHAnsi"/>
          <w:b/>
          <w:u w:val="single"/>
        </w:rPr>
      </w:pPr>
      <w:r w:rsidRPr="00A01094">
        <w:rPr>
          <w:rFonts w:asciiTheme="minorHAnsi" w:hAnsiTheme="minorHAnsi" w:cstheme="minorHAnsi"/>
          <w:b/>
          <w:u w:val="single"/>
        </w:rPr>
        <w:t>Specialist requirements</w:t>
      </w:r>
    </w:p>
    <w:p w14:paraId="35D26C7F" w14:textId="77777777" w:rsidR="00116A15" w:rsidRPr="00A01094" w:rsidRDefault="00116A15" w:rsidP="00116A15">
      <w:pPr>
        <w:rPr>
          <w:rFonts w:asciiTheme="minorHAnsi" w:hAnsiTheme="minorHAnsi" w:cstheme="minorHAnsi"/>
          <w:b/>
          <w:color w:val="FF0000"/>
          <w:u w:val="single"/>
          <w:lang w:val="en-GB"/>
        </w:rPr>
      </w:pPr>
    </w:p>
    <w:p w14:paraId="65D84683" w14:textId="48BA8022" w:rsidR="00116A15" w:rsidRPr="00A01094" w:rsidRDefault="00116A15" w:rsidP="00E95B9A">
      <w:pPr>
        <w:pStyle w:val="ListParagraph"/>
        <w:numPr>
          <w:ilvl w:val="0"/>
          <w:numId w:val="34"/>
        </w:numPr>
        <w:rPr>
          <w:rFonts w:asciiTheme="minorHAnsi" w:hAnsiTheme="minorHAnsi" w:cstheme="minorHAnsi"/>
          <w:bCs/>
          <w:lang w:val="en-GB"/>
        </w:rPr>
      </w:pPr>
      <w:r w:rsidRPr="00A01094">
        <w:rPr>
          <w:rFonts w:asciiTheme="minorHAnsi" w:hAnsiTheme="minorHAnsi" w:cstheme="minorHAnsi"/>
          <w:bCs/>
          <w:lang w:val="en-GB"/>
        </w:rPr>
        <w:t>This post is subject to a basic criminal record check under the arrangements established by the Disclosure and Barring Services</w:t>
      </w:r>
    </w:p>
    <w:p w14:paraId="38DC4A1D" w14:textId="6F1A503D" w:rsidR="00E561DF" w:rsidRPr="00A01094" w:rsidRDefault="00E561DF" w:rsidP="00E95B9A">
      <w:pPr>
        <w:pStyle w:val="ListParagraph"/>
        <w:numPr>
          <w:ilvl w:val="0"/>
          <w:numId w:val="34"/>
        </w:numPr>
        <w:rPr>
          <w:rFonts w:asciiTheme="minorHAnsi" w:hAnsiTheme="minorHAnsi" w:cstheme="minorHAnsi"/>
          <w:bCs/>
          <w:lang w:val="en-GB"/>
        </w:rPr>
      </w:pPr>
      <w:r w:rsidRPr="00A01094">
        <w:rPr>
          <w:rFonts w:asciiTheme="minorHAnsi" w:hAnsiTheme="minorHAnsi" w:cstheme="minorHAnsi"/>
          <w:bCs/>
          <w:lang w:val="en-GB"/>
        </w:rPr>
        <w:t xml:space="preserve">This post requires the candidate to be female. This is </w:t>
      </w:r>
      <w:r w:rsidR="00E702B6" w:rsidRPr="00A01094">
        <w:rPr>
          <w:rFonts w:asciiTheme="minorHAnsi" w:hAnsiTheme="minorHAnsi" w:cstheme="minorHAnsi"/>
          <w:bCs/>
          <w:lang w:val="en-GB"/>
        </w:rPr>
        <w:t xml:space="preserve">a </w:t>
      </w:r>
      <w:r w:rsidR="00E702B6" w:rsidRPr="00A01094">
        <w:rPr>
          <w:rFonts w:asciiTheme="minorHAnsi" w:hAnsiTheme="minorHAnsi" w:cstheme="minorHAnsi"/>
          <w:bCs/>
        </w:rPr>
        <w:t xml:space="preserve">Genuine Occupational Requirement  </w:t>
      </w:r>
      <w:r w:rsidR="00676C52" w:rsidRPr="00A01094">
        <w:rPr>
          <w:rFonts w:asciiTheme="minorHAnsi" w:hAnsiTheme="minorHAnsi" w:cstheme="minorHAnsi"/>
          <w:bCs/>
        </w:rPr>
        <w:t>as per</w:t>
      </w:r>
      <w:r w:rsidR="00E702B6" w:rsidRPr="00A01094">
        <w:rPr>
          <w:rFonts w:asciiTheme="minorHAnsi" w:hAnsiTheme="minorHAnsi" w:cstheme="minorHAnsi"/>
          <w:bCs/>
        </w:rPr>
        <w:t xml:space="preserve"> schedule 9 of the Equality Act 2010</w:t>
      </w:r>
      <w:r w:rsidR="00517BB9" w:rsidRPr="00A01094">
        <w:rPr>
          <w:rFonts w:asciiTheme="minorHAnsi" w:hAnsiTheme="minorHAnsi" w:cstheme="minorHAnsi"/>
          <w:bCs/>
        </w:rPr>
        <w:t xml:space="preserve">. </w:t>
      </w:r>
    </w:p>
    <w:p w14:paraId="6BBC7172" w14:textId="77777777" w:rsidR="00AB563E" w:rsidRPr="00A01094" w:rsidRDefault="00AB563E" w:rsidP="002A6C39">
      <w:pPr>
        <w:pStyle w:val="ListParagraph"/>
        <w:spacing w:after="0"/>
        <w:rPr>
          <w:rFonts w:asciiTheme="minorHAnsi" w:hAnsiTheme="minorHAnsi" w:cstheme="minorHAnsi"/>
        </w:rPr>
      </w:pPr>
    </w:p>
    <w:p w14:paraId="5B401476" w14:textId="56009742" w:rsidR="00D51AA8" w:rsidRPr="00A01094" w:rsidRDefault="00651125" w:rsidP="002A6C39">
      <w:pPr>
        <w:pStyle w:val="ListParagraph"/>
        <w:spacing w:after="0"/>
        <w:ind w:left="0"/>
        <w:rPr>
          <w:rFonts w:asciiTheme="minorHAnsi" w:hAnsiTheme="minorHAnsi" w:cstheme="minorHAnsi"/>
          <w:b/>
          <w:bCs/>
          <w:u w:val="single"/>
        </w:rPr>
      </w:pPr>
      <w:r w:rsidRPr="00A01094">
        <w:rPr>
          <w:rFonts w:asciiTheme="minorHAnsi" w:hAnsiTheme="minorHAnsi" w:cstheme="minorHAnsi"/>
          <w:b/>
          <w:bCs/>
          <w:u w:val="single"/>
        </w:rPr>
        <w:t>Other requirements</w:t>
      </w:r>
    </w:p>
    <w:p w14:paraId="4FDE1AE8" w14:textId="77777777" w:rsidR="002A6C39" w:rsidRPr="00A01094" w:rsidRDefault="002A6C39" w:rsidP="002A6C39">
      <w:pPr>
        <w:pStyle w:val="BodyText"/>
        <w:numPr>
          <w:ilvl w:val="0"/>
          <w:numId w:val="23"/>
        </w:numPr>
        <w:spacing w:line="276" w:lineRule="auto"/>
        <w:jc w:val="both"/>
        <w:rPr>
          <w:rFonts w:asciiTheme="minorHAnsi" w:hAnsiTheme="minorHAnsi" w:cstheme="minorHAnsi"/>
          <w:szCs w:val="22"/>
        </w:rPr>
      </w:pPr>
      <w:r w:rsidRPr="00A01094">
        <w:rPr>
          <w:rFonts w:asciiTheme="minorHAnsi" w:hAnsiTheme="minorHAnsi" w:cstheme="minorHAnsi"/>
          <w:szCs w:val="22"/>
        </w:rPr>
        <w:t>The duties described in this job description must be carried out in a manner which promotes equality of opportunity, dignity and due respect for all employees, volunteers and service users and is consistent with Worcester Community Trust’s Equality and Diversity Policy</w:t>
      </w:r>
    </w:p>
    <w:bookmarkEnd w:id="0"/>
    <w:bookmarkEnd w:id="1"/>
    <w:p w14:paraId="3FF76066" w14:textId="0E6D84CD" w:rsidR="001B4EBE" w:rsidRPr="00A01094" w:rsidRDefault="00D51AA8" w:rsidP="002A6C39">
      <w:pPr>
        <w:pStyle w:val="ListParagraph"/>
        <w:numPr>
          <w:ilvl w:val="0"/>
          <w:numId w:val="23"/>
        </w:numPr>
        <w:spacing w:after="0" w:line="276" w:lineRule="auto"/>
        <w:rPr>
          <w:rFonts w:asciiTheme="minorHAnsi" w:hAnsiTheme="minorHAnsi" w:cstheme="minorHAnsi"/>
          <w:iCs/>
        </w:rPr>
      </w:pPr>
      <w:r w:rsidRPr="00A01094">
        <w:rPr>
          <w:rFonts w:asciiTheme="minorHAnsi" w:hAnsiTheme="minorHAnsi" w:cstheme="minorHAnsi"/>
          <w:iCs/>
        </w:rPr>
        <w:t>These duties may vary from time to time without alteration to the general character of the post or level of responsibility entailed.  It is expected therefore that the post holder will undertake any other duties commensurate with the post and allocated by the</w:t>
      </w:r>
      <w:r w:rsidR="002A6C39" w:rsidRPr="00A01094">
        <w:rPr>
          <w:rFonts w:asciiTheme="minorHAnsi" w:hAnsiTheme="minorHAnsi" w:cstheme="minorHAnsi"/>
          <w:iCs/>
        </w:rPr>
        <w:t>ir line manager.</w:t>
      </w:r>
    </w:p>
    <w:p w14:paraId="1DFA0222" w14:textId="4515C8C1" w:rsidR="00E95B9A" w:rsidRPr="00A01094" w:rsidRDefault="00E95B9A" w:rsidP="002A6C39">
      <w:pPr>
        <w:pStyle w:val="ListParagraph"/>
        <w:numPr>
          <w:ilvl w:val="0"/>
          <w:numId w:val="23"/>
        </w:numPr>
        <w:spacing w:after="0" w:line="276" w:lineRule="auto"/>
        <w:rPr>
          <w:rFonts w:asciiTheme="minorHAnsi" w:hAnsiTheme="minorHAnsi" w:cstheme="minorHAnsi"/>
          <w:iCs/>
        </w:rPr>
      </w:pPr>
      <w:r w:rsidRPr="00A01094">
        <w:rPr>
          <w:rFonts w:asciiTheme="minorHAnsi" w:hAnsiTheme="minorHAnsi" w:cstheme="minorHAnsi"/>
          <w:iCs/>
        </w:rPr>
        <w:t xml:space="preserve">The </w:t>
      </w:r>
      <w:r w:rsidR="00E561DF" w:rsidRPr="00A01094">
        <w:rPr>
          <w:rFonts w:asciiTheme="minorHAnsi" w:hAnsiTheme="minorHAnsi" w:cstheme="minorHAnsi"/>
          <w:iCs/>
        </w:rPr>
        <w:t xml:space="preserve">post holder will require access to their own transport. </w:t>
      </w:r>
    </w:p>
    <w:p w14:paraId="51D19A20" w14:textId="77777777" w:rsidR="001E0B47" w:rsidRPr="00A01094" w:rsidRDefault="001E0B47" w:rsidP="002A6C39">
      <w:pPr>
        <w:pStyle w:val="ListParagraph"/>
        <w:autoSpaceDE w:val="0"/>
        <w:autoSpaceDN w:val="0"/>
        <w:adjustRightInd w:val="0"/>
        <w:spacing w:after="0" w:line="240" w:lineRule="auto"/>
        <w:rPr>
          <w:rFonts w:asciiTheme="minorHAnsi" w:eastAsiaTheme="minorHAnsi" w:hAnsiTheme="minorHAnsi" w:cstheme="minorHAnsi"/>
          <w:bCs/>
        </w:rPr>
      </w:pPr>
    </w:p>
    <w:p w14:paraId="227EC694" w14:textId="206D6E48" w:rsidR="001B2CC1" w:rsidRPr="00A01094" w:rsidRDefault="001B2CC1" w:rsidP="002A6C39">
      <w:pPr>
        <w:spacing w:after="0"/>
        <w:jc w:val="center"/>
        <w:rPr>
          <w:rFonts w:asciiTheme="minorHAnsi" w:eastAsiaTheme="minorHAnsi" w:hAnsiTheme="minorHAnsi" w:cstheme="minorHAnsi"/>
          <w:b/>
          <w:bCs/>
          <w:u w:val="single"/>
        </w:rPr>
      </w:pPr>
      <w:r w:rsidRPr="00A01094">
        <w:rPr>
          <w:rFonts w:asciiTheme="minorHAnsi" w:eastAsiaTheme="minorHAnsi" w:hAnsiTheme="minorHAnsi" w:cstheme="minorHAnsi"/>
          <w:b/>
          <w:bCs/>
          <w:u w:val="single"/>
        </w:rPr>
        <w:t>Person Specification</w:t>
      </w:r>
    </w:p>
    <w:p w14:paraId="310778BC" w14:textId="7BE1D816" w:rsidR="001B2CC1" w:rsidRPr="00A82A2F" w:rsidRDefault="001B2CC1" w:rsidP="00A82A2F">
      <w:pPr>
        <w:spacing w:line="300" w:lineRule="atLeast"/>
        <w:rPr>
          <w:rFonts w:ascii="Segoe UI" w:eastAsia="Times New Roman" w:hAnsi="Segoe UI" w:cs="Segoe UI"/>
          <w:sz w:val="21"/>
          <w:szCs w:val="21"/>
          <w:lang w:val="en-GB" w:eastAsia="en-GB"/>
        </w:rPr>
      </w:pPr>
      <w:r w:rsidRPr="00A01094">
        <w:rPr>
          <w:rFonts w:asciiTheme="minorHAnsi" w:eastAsiaTheme="minorHAnsi" w:hAnsiTheme="minorHAnsi" w:cstheme="minorHAnsi"/>
          <w:b/>
          <w:bCs/>
        </w:rPr>
        <w:t xml:space="preserve">Job Title: </w:t>
      </w:r>
      <w:r w:rsidR="00A82A2F" w:rsidRPr="00A82A2F">
        <w:rPr>
          <w:rFonts w:ascii="Segoe UI" w:eastAsia="Times New Roman" w:hAnsi="Segoe UI" w:cs="Segoe UI"/>
          <w:sz w:val="21"/>
          <w:szCs w:val="21"/>
          <w:lang w:val="en-GB" w:eastAsia="en-GB"/>
        </w:rPr>
        <w:t>Community Engagement Worker (Domestic Abuse Champions)</w:t>
      </w:r>
    </w:p>
    <w:tbl>
      <w:tblPr>
        <w:tblW w:w="1134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5103"/>
        <w:gridCol w:w="1960"/>
        <w:gridCol w:w="2576"/>
      </w:tblGrid>
      <w:tr w:rsidR="001B2CC1" w:rsidRPr="00A01094" w14:paraId="2F4FE739" w14:textId="77777777" w:rsidTr="006619E0">
        <w:trPr>
          <w:trHeight w:val="421"/>
        </w:trPr>
        <w:tc>
          <w:tcPr>
            <w:tcW w:w="1702" w:type="dxa"/>
          </w:tcPr>
          <w:p w14:paraId="3BF4A0BB"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Criteria</w:t>
            </w:r>
          </w:p>
        </w:tc>
        <w:tc>
          <w:tcPr>
            <w:tcW w:w="5103" w:type="dxa"/>
          </w:tcPr>
          <w:p w14:paraId="32C6FE93"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Essential</w:t>
            </w:r>
          </w:p>
        </w:tc>
        <w:tc>
          <w:tcPr>
            <w:tcW w:w="1960" w:type="dxa"/>
          </w:tcPr>
          <w:p w14:paraId="172122AC"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Desirable</w:t>
            </w:r>
          </w:p>
        </w:tc>
        <w:tc>
          <w:tcPr>
            <w:tcW w:w="2576" w:type="dxa"/>
          </w:tcPr>
          <w:p w14:paraId="6D3BEF15"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Evidenced by:</w:t>
            </w:r>
          </w:p>
        </w:tc>
      </w:tr>
      <w:tr w:rsidR="001B2CC1" w:rsidRPr="00A01094" w14:paraId="1F6DFCCA" w14:textId="77777777" w:rsidTr="006619E0">
        <w:trPr>
          <w:trHeight w:val="3469"/>
        </w:trPr>
        <w:tc>
          <w:tcPr>
            <w:tcW w:w="1702" w:type="dxa"/>
          </w:tcPr>
          <w:p w14:paraId="27665372" w14:textId="77777777" w:rsidR="001B2CC1" w:rsidRPr="00A01094" w:rsidRDefault="001B2CC1" w:rsidP="002A6C39">
            <w:pPr>
              <w:spacing w:after="0" w:line="240" w:lineRule="auto"/>
              <w:jc w:val="center"/>
              <w:rPr>
                <w:rFonts w:asciiTheme="minorHAnsi" w:eastAsia="Times New Roman" w:hAnsiTheme="minorHAnsi" w:cstheme="minorHAnsi"/>
                <w:b/>
                <w:lang w:val="en-GB"/>
              </w:rPr>
            </w:pPr>
          </w:p>
          <w:p w14:paraId="1B9BF8CF"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Education</w:t>
            </w:r>
          </w:p>
          <w:p w14:paraId="49A4E01C"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 xml:space="preserve">+ </w:t>
            </w:r>
          </w:p>
          <w:p w14:paraId="553673E1" w14:textId="77777777" w:rsidR="001B2CC1" w:rsidRPr="00A01094" w:rsidRDefault="001B2CC1" w:rsidP="002A6C39">
            <w:pPr>
              <w:spacing w:after="0" w:line="240" w:lineRule="auto"/>
              <w:jc w:val="center"/>
              <w:rPr>
                <w:rFonts w:asciiTheme="minorHAnsi" w:eastAsia="Times New Roman" w:hAnsiTheme="minorHAnsi" w:cstheme="minorHAnsi"/>
                <w:lang w:val="en-GB"/>
              </w:rPr>
            </w:pPr>
            <w:r w:rsidRPr="00A01094">
              <w:rPr>
                <w:rFonts w:asciiTheme="minorHAnsi" w:eastAsia="Times New Roman" w:hAnsiTheme="minorHAnsi" w:cstheme="minorHAnsi"/>
                <w:b/>
                <w:lang w:val="en-GB"/>
              </w:rPr>
              <w:t>Knowledge</w:t>
            </w:r>
          </w:p>
        </w:tc>
        <w:tc>
          <w:tcPr>
            <w:tcW w:w="5103" w:type="dxa"/>
          </w:tcPr>
          <w:p w14:paraId="40ACCC6D" w14:textId="77777777" w:rsidR="001B2CC1" w:rsidRPr="00A01094" w:rsidRDefault="001B2CC1" w:rsidP="00D40EAD">
            <w:pPr>
              <w:spacing w:after="0" w:line="240" w:lineRule="auto"/>
              <w:rPr>
                <w:rFonts w:asciiTheme="minorHAnsi" w:eastAsia="Times New Roman" w:hAnsiTheme="minorHAnsi" w:cstheme="minorHAnsi"/>
                <w:color w:val="FF0000"/>
                <w:lang w:val="en-GB"/>
              </w:rPr>
            </w:pPr>
          </w:p>
          <w:p w14:paraId="1C615E15" w14:textId="77777777" w:rsidR="00D40EAD" w:rsidRPr="00A01094" w:rsidRDefault="00D40EAD" w:rsidP="00D40EAD">
            <w:pPr>
              <w:pStyle w:val="ListParagraph"/>
              <w:numPr>
                <w:ilvl w:val="0"/>
                <w:numId w:val="33"/>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 xml:space="preserve">5 GCSEs or equivalent (Grade A-C) </w:t>
            </w:r>
          </w:p>
          <w:p w14:paraId="5353F2B6" w14:textId="33B17B6A" w:rsidR="00D40EAD" w:rsidRPr="00A01094" w:rsidRDefault="00D40EAD" w:rsidP="00D40EAD">
            <w:pPr>
              <w:spacing w:after="0" w:line="240" w:lineRule="auto"/>
              <w:rPr>
                <w:rFonts w:asciiTheme="minorHAnsi" w:eastAsia="Times New Roman" w:hAnsiTheme="minorHAnsi" w:cstheme="minorHAnsi"/>
                <w:color w:val="FF0000"/>
                <w:lang w:val="en-GB"/>
              </w:rPr>
            </w:pPr>
          </w:p>
        </w:tc>
        <w:tc>
          <w:tcPr>
            <w:tcW w:w="1960" w:type="dxa"/>
          </w:tcPr>
          <w:p w14:paraId="52C6A7E0" w14:textId="77777777" w:rsidR="006619E0" w:rsidRPr="00A01094" w:rsidRDefault="006619E0" w:rsidP="00733669">
            <w:pPr>
              <w:tabs>
                <w:tab w:val="left" w:pos="282"/>
              </w:tabs>
              <w:spacing w:after="0" w:line="240" w:lineRule="auto"/>
              <w:ind w:left="360"/>
              <w:rPr>
                <w:rFonts w:asciiTheme="minorHAnsi" w:eastAsia="Times New Roman" w:hAnsiTheme="minorHAnsi" w:cstheme="minorHAnsi"/>
                <w:lang w:val="en-GB"/>
              </w:rPr>
            </w:pPr>
          </w:p>
          <w:p w14:paraId="2A210E20" w14:textId="6C23430C" w:rsidR="00B152BF" w:rsidRPr="00A01094" w:rsidRDefault="002E1967" w:rsidP="00B152BF">
            <w:pPr>
              <w:pStyle w:val="ListParagraph"/>
              <w:numPr>
                <w:ilvl w:val="0"/>
                <w:numId w:val="33"/>
              </w:numPr>
              <w:tabs>
                <w:tab w:val="left" w:pos="282"/>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 xml:space="preserve"> R</w:t>
            </w:r>
            <w:r w:rsidR="00B152BF" w:rsidRPr="00A01094">
              <w:rPr>
                <w:rFonts w:asciiTheme="minorHAnsi" w:eastAsia="Times New Roman" w:hAnsiTheme="minorHAnsi" w:cstheme="minorHAnsi"/>
                <w:lang w:val="en-GB"/>
              </w:rPr>
              <w:t>elevant qualifications</w:t>
            </w:r>
            <w:r w:rsidR="004807E7" w:rsidRPr="00A01094">
              <w:rPr>
                <w:rFonts w:asciiTheme="minorHAnsi" w:eastAsia="Times New Roman" w:hAnsiTheme="minorHAnsi" w:cstheme="minorHAnsi"/>
                <w:lang w:val="en-GB"/>
              </w:rPr>
              <w:t xml:space="preserve"> or training</w:t>
            </w:r>
            <w:r w:rsidR="00B152BF" w:rsidRPr="00A01094">
              <w:rPr>
                <w:rFonts w:asciiTheme="minorHAnsi" w:eastAsia="Times New Roman" w:hAnsiTheme="minorHAnsi" w:cstheme="minorHAnsi"/>
                <w:lang w:val="en-GB"/>
              </w:rPr>
              <w:t xml:space="preserve"> relating to </w:t>
            </w:r>
            <w:r w:rsidR="003B649C" w:rsidRPr="00A01094">
              <w:rPr>
                <w:rFonts w:asciiTheme="minorHAnsi" w:eastAsia="Times New Roman" w:hAnsiTheme="minorHAnsi" w:cstheme="minorHAnsi"/>
                <w:lang w:val="en-GB"/>
              </w:rPr>
              <w:t>Domestic Abuse</w:t>
            </w:r>
            <w:r w:rsidRPr="00A01094">
              <w:rPr>
                <w:rFonts w:asciiTheme="minorHAnsi" w:eastAsia="Times New Roman" w:hAnsiTheme="minorHAnsi" w:cstheme="minorHAnsi"/>
                <w:lang w:val="en-GB"/>
              </w:rPr>
              <w:t>/VAWG</w:t>
            </w:r>
          </w:p>
        </w:tc>
        <w:tc>
          <w:tcPr>
            <w:tcW w:w="2576" w:type="dxa"/>
          </w:tcPr>
          <w:p w14:paraId="402F065A" w14:textId="77777777" w:rsidR="00733669" w:rsidRPr="00A01094" w:rsidRDefault="00733669" w:rsidP="00733669">
            <w:pPr>
              <w:tabs>
                <w:tab w:val="left" w:pos="0"/>
              </w:tabs>
              <w:spacing w:after="0" w:line="240" w:lineRule="auto"/>
              <w:rPr>
                <w:rFonts w:asciiTheme="minorHAnsi" w:eastAsia="Times New Roman" w:hAnsiTheme="minorHAnsi" w:cstheme="minorHAnsi"/>
                <w:lang w:val="en-GB"/>
              </w:rPr>
            </w:pPr>
          </w:p>
          <w:p w14:paraId="6847A411" w14:textId="12272442" w:rsidR="00B152BF" w:rsidRPr="00A01094" w:rsidRDefault="00B152BF" w:rsidP="00B152BF">
            <w:pPr>
              <w:pStyle w:val="ListParagraph"/>
              <w:numPr>
                <w:ilvl w:val="0"/>
                <w:numId w:val="33"/>
              </w:num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 xml:space="preserve">Certificates </w:t>
            </w:r>
          </w:p>
        </w:tc>
      </w:tr>
      <w:tr w:rsidR="001B2CC1" w:rsidRPr="00A01094" w14:paraId="517A6747" w14:textId="77777777" w:rsidTr="006619E0">
        <w:trPr>
          <w:trHeight w:val="2413"/>
        </w:trPr>
        <w:tc>
          <w:tcPr>
            <w:tcW w:w="1702" w:type="dxa"/>
          </w:tcPr>
          <w:p w14:paraId="59879857" w14:textId="77777777" w:rsidR="001B2CC1" w:rsidRPr="00A01094" w:rsidRDefault="001B2CC1" w:rsidP="002A6C39">
            <w:pPr>
              <w:keepNext/>
              <w:spacing w:after="0" w:line="240" w:lineRule="auto"/>
              <w:ind w:left="2880" w:hanging="2880"/>
              <w:jc w:val="center"/>
              <w:outlineLvl w:val="1"/>
              <w:rPr>
                <w:rFonts w:asciiTheme="minorHAnsi" w:eastAsia="Times New Roman" w:hAnsiTheme="minorHAnsi" w:cstheme="minorHAnsi"/>
                <w:lang w:val="en-GB"/>
              </w:rPr>
            </w:pPr>
          </w:p>
          <w:p w14:paraId="41EC1BF8" w14:textId="77777777" w:rsidR="001B2CC1" w:rsidRPr="00A01094" w:rsidRDefault="001B2CC1" w:rsidP="002A6C39">
            <w:pPr>
              <w:keepNext/>
              <w:spacing w:after="0" w:line="240" w:lineRule="auto"/>
              <w:ind w:left="2880" w:hanging="2880"/>
              <w:jc w:val="center"/>
              <w:outlineLvl w:val="1"/>
              <w:rPr>
                <w:rFonts w:asciiTheme="minorHAnsi" w:eastAsia="Times New Roman" w:hAnsiTheme="minorHAnsi" w:cstheme="minorHAnsi"/>
                <w:lang w:val="en-GB"/>
              </w:rPr>
            </w:pPr>
          </w:p>
          <w:p w14:paraId="19F9D52F" w14:textId="77777777" w:rsidR="001B2CC1" w:rsidRPr="00A01094" w:rsidRDefault="001B2CC1" w:rsidP="002A6C39">
            <w:pPr>
              <w:keepNext/>
              <w:spacing w:after="0" w:line="240" w:lineRule="auto"/>
              <w:ind w:left="2880" w:hanging="2880"/>
              <w:jc w:val="center"/>
              <w:outlineLvl w:val="1"/>
              <w:rPr>
                <w:rFonts w:asciiTheme="minorHAnsi" w:eastAsia="Times New Roman" w:hAnsiTheme="minorHAnsi" w:cstheme="minorHAnsi"/>
                <w:lang w:val="en-GB"/>
              </w:rPr>
            </w:pPr>
          </w:p>
          <w:p w14:paraId="2074289E" w14:textId="77777777" w:rsidR="001B2CC1" w:rsidRPr="00A01094" w:rsidRDefault="001B2CC1" w:rsidP="002A6C39">
            <w:pPr>
              <w:keepNext/>
              <w:spacing w:after="0" w:line="240" w:lineRule="auto"/>
              <w:ind w:left="2880" w:hanging="2880"/>
              <w:jc w:val="center"/>
              <w:outlineLvl w:val="1"/>
              <w:rPr>
                <w:rFonts w:asciiTheme="minorHAnsi" w:eastAsia="Times New Roman" w:hAnsiTheme="minorHAnsi" w:cstheme="minorHAnsi"/>
                <w:b/>
                <w:lang w:val="en-GB"/>
              </w:rPr>
            </w:pPr>
            <w:r w:rsidRPr="00A01094">
              <w:rPr>
                <w:rFonts w:asciiTheme="minorHAnsi" w:eastAsia="Times New Roman" w:hAnsiTheme="minorHAnsi" w:cstheme="minorHAnsi"/>
                <w:b/>
                <w:lang w:val="en-GB"/>
              </w:rPr>
              <w:t>Skills</w:t>
            </w:r>
          </w:p>
          <w:p w14:paraId="23470640" w14:textId="77777777" w:rsidR="001B2CC1" w:rsidRPr="00A01094" w:rsidRDefault="001B2CC1" w:rsidP="002A6C39">
            <w:pPr>
              <w:spacing w:after="0" w:line="240" w:lineRule="auto"/>
              <w:jc w:val="center"/>
              <w:rPr>
                <w:rFonts w:asciiTheme="minorHAnsi" w:eastAsia="Times New Roman" w:hAnsiTheme="minorHAnsi" w:cstheme="minorHAnsi"/>
                <w:lang w:val="en-GB"/>
              </w:rPr>
            </w:pPr>
          </w:p>
        </w:tc>
        <w:tc>
          <w:tcPr>
            <w:tcW w:w="5103" w:type="dxa"/>
          </w:tcPr>
          <w:p w14:paraId="76C77859" w14:textId="77777777" w:rsidR="001B2CC1" w:rsidRPr="00A01094" w:rsidRDefault="001B2CC1" w:rsidP="002A6C39">
            <w:pPr>
              <w:spacing w:after="0" w:line="240" w:lineRule="auto"/>
              <w:rPr>
                <w:rFonts w:asciiTheme="minorHAnsi" w:eastAsia="Times New Roman" w:hAnsiTheme="minorHAnsi" w:cstheme="minorHAnsi"/>
                <w:color w:val="FF0000"/>
                <w:lang w:val="en-GB"/>
              </w:rPr>
            </w:pPr>
          </w:p>
          <w:p w14:paraId="43E667BC" w14:textId="1934D8B4" w:rsidR="00425685" w:rsidRPr="00A01094" w:rsidRDefault="00425685" w:rsidP="00425685">
            <w:pPr>
              <w:numPr>
                <w:ilvl w:val="0"/>
                <w:numId w:val="7"/>
              </w:numPr>
              <w:spacing w:after="0" w:line="240" w:lineRule="auto"/>
              <w:rPr>
                <w:rFonts w:asciiTheme="minorHAnsi" w:hAnsiTheme="minorHAnsi" w:cstheme="minorHAnsi"/>
                <w:lang w:val="en-GB"/>
              </w:rPr>
            </w:pPr>
            <w:r w:rsidRPr="00A01094">
              <w:rPr>
                <w:rFonts w:asciiTheme="minorHAnsi" w:hAnsiTheme="minorHAnsi" w:cstheme="minorHAnsi"/>
                <w:lang w:val="en-GB"/>
              </w:rPr>
              <w:t>Excellent written and oral communication skills</w:t>
            </w:r>
          </w:p>
          <w:p w14:paraId="34217337" w14:textId="77777777" w:rsidR="00D40EAD" w:rsidRPr="00A01094" w:rsidRDefault="00D40EAD" w:rsidP="00D40EAD">
            <w:pPr>
              <w:spacing w:after="0" w:line="240" w:lineRule="auto"/>
              <w:ind w:left="360"/>
              <w:rPr>
                <w:rFonts w:asciiTheme="minorHAnsi" w:hAnsiTheme="minorHAnsi" w:cstheme="minorHAnsi"/>
                <w:lang w:val="en-GB"/>
              </w:rPr>
            </w:pPr>
          </w:p>
          <w:p w14:paraId="79267973" w14:textId="24EAFBC4" w:rsidR="00425685" w:rsidRPr="00A01094" w:rsidRDefault="00425685" w:rsidP="00D40EAD">
            <w:pPr>
              <w:pStyle w:val="ListParagraph"/>
              <w:numPr>
                <w:ilvl w:val="0"/>
                <w:numId w:val="7"/>
              </w:numPr>
              <w:spacing w:after="0" w:line="240" w:lineRule="auto"/>
              <w:rPr>
                <w:rFonts w:asciiTheme="minorHAnsi" w:hAnsiTheme="minorHAnsi" w:cstheme="minorHAnsi"/>
                <w:lang w:val="en-GB"/>
              </w:rPr>
            </w:pPr>
            <w:r w:rsidRPr="00A01094">
              <w:rPr>
                <w:rFonts w:asciiTheme="minorHAnsi" w:hAnsiTheme="minorHAnsi" w:cstheme="minorHAnsi"/>
                <w:lang w:val="en-GB"/>
              </w:rPr>
              <w:t>Ability to work with survivors from diverse backgrounds</w:t>
            </w:r>
          </w:p>
          <w:p w14:paraId="7C60ED29" w14:textId="77777777" w:rsidR="00FF3937" w:rsidRPr="00A01094" w:rsidRDefault="00FF3937" w:rsidP="00FF3937">
            <w:pPr>
              <w:pStyle w:val="ListParagraph"/>
              <w:rPr>
                <w:rFonts w:asciiTheme="minorHAnsi" w:hAnsiTheme="minorHAnsi" w:cstheme="minorHAnsi"/>
                <w:lang w:val="en-GB"/>
              </w:rPr>
            </w:pPr>
          </w:p>
          <w:p w14:paraId="015A32F1" w14:textId="7F3C24EE" w:rsidR="00FF3937" w:rsidRPr="00A01094" w:rsidRDefault="00FF3937" w:rsidP="00D40EAD">
            <w:pPr>
              <w:pStyle w:val="ListParagraph"/>
              <w:numPr>
                <w:ilvl w:val="0"/>
                <w:numId w:val="7"/>
              </w:numPr>
              <w:spacing w:after="0" w:line="240" w:lineRule="auto"/>
              <w:rPr>
                <w:rFonts w:asciiTheme="minorHAnsi" w:hAnsiTheme="minorHAnsi" w:cstheme="minorHAnsi"/>
                <w:lang w:val="en-GB"/>
              </w:rPr>
            </w:pPr>
            <w:r w:rsidRPr="00A01094">
              <w:rPr>
                <w:rFonts w:asciiTheme="minorHAnsi" w:hAnsiTheme="minorHAnsi" w:cstheme="minorHAnsi"/>
              </w:rPr>
              <w:t xml:space="preserve">Ability to take the autonomous lead </w:t>
            </w:r>
            <w:r w:rsidR="00D84D16" w:rsidRPr="00A01094">
              <w:rPr>
                <w:rFonts w:asciiTheme="minorHAnsi" w:hAnsiTheme="minorHAnsi" w:cstheme="minorHAnsi"/>
              </w:rPr>
              <w:t>for the project</w:t>
            </w:r>
            <w:r w:rsidRPr="00A01094">
              <w:rPr>
                <w:rFonts w:asciiTheme="minorHAnsi" w:hAnsiTheme="minorHAnsi" w:cstheme="minorHAnsi"/>
              </w:rPr>
              <w:t xml:space="preserve">, working within </w:t>
            </w:r>
            <w:r w:rsidR="00D84D16" w:rsidRPr="00A01094">
              <w:rPr>
                <w:rFonts w:asciiTheme="minorHAnsi" w:hAnsiTheme="minorHAnsi" w:cstheme="minorHAnsi"/>
              </w:rPr>
              <w:t>WCT</w:t>
            </w:r>
            <w:r w:rsidRPr="00A01094">
              <w:rPr>
                <w:rFonts w:asciiTheme="minorHAnsi" w:hAnsiTheme="minorHAnsi" w:cstheme="minorHAnsi"/>
              </w:rPr>
              <w:t xml:space="preserve"> policies</w:t>
            </w:r>
          </w:p>
          <w:p w14:paraId="1BCDE2C5" w14:textId="77777777" w:rsidR="00D40EAD" w:rsidRPr="00A01094" w:rsidRDefault="00D40EAD" w:rsidP="00D40EAD">
            <w:pPr>
              <w:pStyle w:val="ListParagraph"/>
              <w:spacing w:after="0" w:line="240" w:lineRule="auto"/>
              <w:ind w:left="360"/>
              <w:rPr>
                <w:rFonts w:asciiTheme="minorHAnsi" w:hAnsiTheme="minorHAnsi" w:cstheme="minorHAnsi"/>
                <w:lang w:val="en-GB"/>
              </w:rPr>
            </w:pPr>
          </w:p>
          <w:p w14:paraId="540E2F08" w14:textId="57215DC3" w:rsidR="00425685" w:rsidRPr="00A01094" w:rsidRDefault="00425685" w:rsidP="00425685">
            <w:pPr>
              <w:numPr>
                <w:ilvl w:val="0"/>
                <w:numId w:val="7"/>
              </w:numPr>
              <w:spacing w:after="0" w:line="240" w:lineRule="auto"/>
              <w:rPr>
                <w:rFonts w:asciiTheme="minorHAnsi" w:hAnsiTheme="minorHAnsi" w:cstheme="minorHAnsi"/>
                <w:lang w:val="en-GB"/>
              </w:rPr>
            </w:pPr>
            <w:r w:rsidRPr="00A01094">
              <w:rPr>
                <w:rFonts w:asciiTheme="minorHAnsi" w:hAnsiTheme="minorHAnsi" w:cstheme="minorHAnsi"/>
                <w:lang w:val="en-GB"/>
              </w:rPr>
              <w:t>Ability to establish excellent working relationships both within the Trust and with partners</w:t>
            </w:r>
          </w:p>
          <w:p w14:paraId="2A201A8A" w14:textId="77777777" w:rsidR="00D40EAD" w:rsidRPr="00A01094" w:rsidRDefault="00D40EAD" w:rsidP="00D40EAD">
            <w:pPr>
              <w:spacing w:after="0" w:line="240" w:lineRule="auto"/>
              <w:ind w:left="360"/>
              <w:rPr>
                <w:rFonts w:asciiTheme="minorHAnsi" w:hAnsiTheme="minorHAnsi" w:cstheme="minorHAnsi"/>
                <w:lang w:val="en-GB"/>
              </w:rPr>
            </w:pPr>
          </w:p>
          <w:p w14:paraId="3F2F224B" w14:textId="2601F35E" w:rsidR="00425685" w:rsidRPr="00A01094" w:rsidRDefault="00425685" w:rsidP="00425685">
            <w:pPr>
              <w:numPr>
                <w:ilvl w:val="0"/>
                <w:numId w:val="7"/>
              </w:numPr>
              <w:spacing w:after="0" w:line="240" w:lineRule="auto"/>
              <w:rPr>
                <w:rFonts w:asciiTheme="minorHAnsi" w:hAnsiTheme="minorHAnsi" w:cstheme="minorHAnsi"/>
                <w:lang w:val="en-GB"/>
              </w:rPr>
            </w:pPr>
            <w:r w:rsidRPr="00A01094">
              <w:rPr>
                <w:rFonts w:asciiTheme="minorHAnsi" w:hAnsiTheme="minorHAnsi" w:cstheme="minorHAnsi"/>
                <w:lang w:val="en-GB"/>
              </w:rPr>
              <w:t>Excellent interpersonal skills</w:t>
            </w:r>
          </w:p>
          <w:p w14:paraId="38D9985F" w14:textId="77777777" w:rsidR="00D40EAD" w:rsidRPr="00A01094" w:rsidRDefault="00D40EAD" w:rsidP="00D40EAD">
            <w:pPr>
              <w:spacing w:after="0" w:line="240" w:lineRule="auto"/>
              <w:ind w:left="360"/>
              <w:rPr>
                <w:rFonts w:asciiTheme="minorHAnsi" w:hAnsiTheme="minorHAnsi" w:cstheme="minorHAnsi"/>
                <w:lang w:val="en-GB"/>
              </w:rPr>
            </w:pPr>
          </w:p>
          <w:p w14:paraId="0E436FAA" w14:textId="05DAB6D0" w:rsidR="00425685" w:rsidRPr="00A01094" w:rsidRDefault="00425685" w:rsidP="00425685">
            <w:pPr>
              <w:numPr>
                <w:ilvl w:val="0"/>
                <w:numId w:val="7"/>
              </w:numPr>
              <w:spacing w:after="0" w:line="240" w:lineRule="auto"/>
              <w:rPr>
                <w:rFonts w:asciiTheme="minorHAnsi" w:hAnsiTheme="minorHAnsi" w:cstheme="minorHAnsi"/>
                <w:lang w:val="en-GB"/>
              </w:rPr>
            </w:pPr>
            <w:r w:rsidRPr="00A01094">
              <w:rPr>
                <w:rFonts w:asciiTheme="minorHAnsi" w:hAnsiTheme="minorHAnsi" w:cstheme="minorHAnsi"/>
                <w:lang w:val="en-GB"/>
              </w:rPr>
              <w:t>Able to motivate and inspire volunteers</w:t>
            </w:r>
          </w:p>
          <w:p w14:paraId="7175B939" w14:textId="4C0E0AC6" w:rsidR="00425685" w:rsidRPr="00A01094" w:rsidRDefault="00425685" w:rsidP="00720F7B">
            <w:pPr>
              <w:spacing w:after="0" w:line="240" w:lineRule="auto"/>
              <w:ind w:left="360"/>
              <w:rPr>
                <w:rFonts w:asciiTheme="minorHAnsi" w:hAnsiTheme="minorHAnsi" w:cstheme="minorHAnsi"/>
                <w:color w:val="FF0000"/>
                <w:lang w:val="en-GB"/>
              </w:rPr>
            </w:pPr>
          </w:p>
          <w:p w14:paraId="619B29DD" w14:textId="2DFF7655" w:rsidR="00B722E3" w:rsidRPr="00A01094" w:rsidRDefault="00B722E3" w:rsidP="002A6C39">
            <w:pPr>
              <w:tabs>
                <w:tab w:val="left" w:pos="0"/>
              </w:tabs>
              <w:spacing w:after="0" w:line="240" w:lineRule="auto"/>
              <w:rPr>
                <w:rFonts w:asciiTheme="minorHAnsi" w:eastAsia="Times New Roman" w:hAnsiTheme="minorHAnsi" w:cstheme="minorHAnsi"/>
                <w:color w:val="FF0000"/>
                <w:lang w:val="en-GB"/>
              </w:rPr>
            </w:pPr>
          </w:p>
        </w:tc>
        <w:tc>
          <w:tcPr>
            <w:tcW w:w="1960" w:type="dxa"/>
          </w:tcPr>
          <w:p w14:paraId="18A1E345" w14:textId="77777777" w:rsidR="001B2CC1" w:rsidRPr="00A01094" w:rsidRDefault="001B2CC1" w:rsidP="002A6C39">
            <w:pPr>
              <w:spacing w:after="0" w:line="240" w:lineRule="auto"/>
              <w:rPr>
                <w:rFonts w:asciiTheme="minorHAnsi" w:eastAsia="Times New Roman" w:hAnsiTheme="minorHAnsi" w:cstheme="minorHAnsi"/>
                <w:color w:val="FF0000"/>
                <w:lang w:val="en-GB"/>
              </w:rPr>
            </w:pPr>
          </w:p>
          <w:p w14:paraId="6EFB93A6" w14:textId="77777777" w:rsidR="00163458" w:rsidRPr="00A01094" w:rsidRDefault="00163458" w:rsidP="002A6C39">
            <w:pPr>
              <w:spacing w:after="0" w:line="240" w:lineRule="auto"/>
              <w:ind w:left="360"/>
              <w:rPr>
                <w:rFonts w:asciiTheme="minorHAnsi" w:eastAsia="Times New Roman" w:hAnsiTheme="minorHAnsi" w:cstheme="minorHAnsi"/>
                <w:color w:val="FF0000"/>
                <w:lang w:val="en-GB"/>
              </w:rPr>
            </w:pPr>
          </w:p>
          <w:p w14:paraId="1A99B609" w14:textId="77777777" w:rsidR="001B2CC1" w:rsidRPr="00A01094" w:rsidRDefault="001B2CC1" w:rsidP="002A6C39">
            <w:pPr>
              <w:spacing w:after="0" w:line="240" w:lineRule="auto"/>
              <w:rPr>
                <w:rFonts w:asciiTheme="minorHAnsi" w:eastAsia="Times New Roman" w:hAnsiTheme="minorHAnsi" w:cstheme="minorHAnsi"/>
                <w:color w:val="FF0000"/>
                <w:lang w:val="en-GB"/>
              </w:rPr>
            </w:pPr>
          </w:p>
          <w:p w14:paraId="15E93DDB" w14:textId="77777777" w:rsidR="001B2CC1" w:rsidRPr="00A01094" w:rsidRDefault="001B2CC1" w:rsidP="002A6C39">
            <w:pPr>
              <w:spacing w:after="0" w:line="240" w:lineRule="auto"/>
              <w:rPr>
                <w:rFonts w:asciiTheme="minorHAnsi" w:eastAsia="Times New Roman" w:hAnsiTheme="minorHAnsi" w:cstheme="minorHAnsi"/>
                <w:color w:val="FF0000"/>
                <w:lang w:val="en-GB"/>
              </w:rPr>
            </w:pPr>
          </w:p>
          <w:p w14:paraId="2FF6B215" w14:textId="77777777" w:rsidR="001B2CC1" w:rsidRPr="00A01094" w:rsidRDefault="001B2CC1" w:rsidP="002A6C39">
            <w:pPr>
              <w:spacing w:after="0" w:line="240" w:lineRule="auto"/>
              <w:rPr>
                <w:rFonts w:asciiTheme="minorHAnsi" w:eastAsia="Times New Roman" w:hAnsiTheme="minorHAnsi" w:cstheme="minorHAnsi"/>
                <w:color w:val="FF0000"/>
                <w:lang w:val="en-GB"/>
              </w:rPr>
            </w:pPr>
          </w:p>
        </w:tc>
        <w:tc>
          <w:tcPr>
            <w:tcW w:w="2576" w:type="dxa"/>
          </w:tcPr>
          <w:p w14:paraId="261A99F6"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p>
          <w:p w14:paraId="7FCEB6F1" w14:textId="77777777" w:rsidR="00D40EAD" w:rsidRPr="00A01094" w:rsidRDefault="00D40EAD" w:rsidP="00D40EAD">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0D7994BB" w14:textId="77777777" w:rsidR="001B2CC1" w:rsidRPr="00A01094" w:rsidRDefault="001B2CC1" w:rsidP="002A6C39">
            <w:pPr>
              <w:spacing w:after="0" w:line="240" w:lineRule="auto"/>
              <w:ind w:left="360"/>
              <w:rPr>
                <w:rFonts w:asciiTheme="minorHAnsi" w:eastAsia="Times New Roman" w:hAnsiTheme="minorHAnsi" w:cstheme="minorHAnsi"/>
                <w:lang w:val="en-GB"/>
              </w:rPr>
            </w:pPr>
          </w:p>
          <w:p w14:paraId="6CB054E7" w14:textId="77777777" w:rsidR="00D40EAD" w:rsidRPr="00A01094" w:rsidRDefault="00D40EAD" w:rsidP="00D40EAD">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0C4B70FA" w14:textId="77777777" w:rsidR="001B2CC1" w:rsidRPr="00A01094" w:rsidRDefault="001B2CC1" w:rsidP="002A6C39">
            <w:pPr>
              <w:spacing w:after="0" w:line="240" w:lineRule="auto"/>
              <w:rPr>
                <w:rFonts w:asciiTheme="minorHAnsi" w:eastAsia="Times New Roman" w:hAnsiTheme="minorHAnsi" w:cstheme="minorHAnsi"/>
                <w:lang w:val="en-GB"/>
              </w:rPr>
            </w:pPr>
          </w:p>
          <w:p w14:paraId="43D49A1C" w14:textId="0649193F" w:rsidR="001B2CC1" w:rsidRPr="00A01094" w:rsidRDefault="00D40EAD" w:rsidP="00D40EAD">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4539CC49" w14:textId="77777777" w:rsidR="001B2CC1" w:rsidRPr="00A01094" w:rsidRDefault="001B2CC1" w:rsidP="00D40EAD">
            <w:pPr>
              <w:spacing w:after="0" w:line="240" w:lineRule="auto"/>
              <w:rPr>
                <w:rFonts w:asciiTheme="minorHAnsi" w:eastAsia="Times New Roman" w:hAnsiTheme="minorHAnsi" w:cstheme="minorHAnsi"/>
                <w:lang w:val="en-GB"/>
              </w:rPr>
            </w:pPr>
          </w:p>
          <w:p w14:paraId="4A64262D"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7C704A18"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7AD76770"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w:t>
            </w:r>
          </w:p>
          <w:p w14:paraId="7BE9C012" w14:textId="1C820A93" w:rsidR="001B4EBE" w:rsidRPr="00A01094" w:rsidRDefault="001B4EBE" w:rsidP="002A6C39">
            <w:pPr>
              <w:tabs>
                <w:tab w:val="left" w:pos="0"/>
              </w:tabs>
              <w:spacing w:after="0" w:line="240" w:lineRule="auto"/>
              <w:rPr>
                <w:rFonts w:asciiTheme="minorHAnsi" w:eastAsia="Times New Roman" w:hAnsiTheme="minorHAnsi" w:cstheme="minorHAnsi"/>
                <w:lang w:val="en-GB"/>
              </w:rPr>
            </w:pPr>
          </w:p>
        </w:tc>
      </w:tr>
      <w:tr w:rsidR="00720F7B" w:rsidRPr="00A01094" w14:paraId="4C44F893" w14:textId="77777777" w:rsidTr="006619E0">
        <w:tc>
          <w:tcPr>
            <w:tcW w:w="1702" w:type="dxa"/>
          </w:tcPr>
          <w:p w14:paraId="5FD8E8A1" w14:textId="77777777" w:rsidR="00720F7B" w:rsidRPr="00A01094" w:rsidRDefault="00720F7B" w:rsidP="00720F7B">
            <w:pPr>
              <w:spacing w:after="0" w:line="240" w:lineRule="auto"/>
              <w:jc w:val="center"/>
              <w:rPr>
                <w:rFonts w:asciiTheme="minorHAnsi" w:eastAsia="Times New Roman" w:hAnsiTheme="minorHAnsi" w:cstheme="minorHAnsi"/>
                <w:b/>
                <w:lang w:val="en-GB"/>
              </w:rPr>
            </w:pPr>
          </w:p>
          <w:p w14:paraId="1F616087" w14:textId="77777777" w:rsidR="00720F7B" w:rsidRPr="00A01094" w:rsidRDefault="00720F7B" w:rsidP="00720F7B">
            <w:pPr>
              <w:spacing w:after="0" w:line="240" w:lineRule="auto"/>
              <w:jc w:val="center"/>
              <w:rPr>
                <w:rFonts w:asciiTheme="minorHAnsi" w:eastAsia="Times New Roman" w:hAnsiTheme="minorHAnsi" w:cstheme="minorHAnsi"/>
                <w:b/>
                <w:lang w:val="en-GB"/>
              </w:rPr>
            </w:pPr>
          </w:p>
          <w:p w14:paraId="75C0CE11" w14:textId="77777777" w:rsidR="00720F7B" w:rsidRPr="00A01094" w:rsidRDefault="00720F7B" w:rsidP="00720F7B">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Experience</w:t>
            </w:r>
          </w:p>
          <w:p w14:paraId="00AE56C5" w14:textId="77777777" w:rsidR="00720F7B" w:rsidRPr="00A01094" w:rsidRDefault="00720F7B" w:rsidP="00720F7B">
            <w:pPr>
              <w:spacing w:after="0" w:line="240" w:lineRule="auto"/>
              <w:jc w:val="center"/>
              <w:rPr>
                <w:rFonts w:asciiTheme="minorHAnsi" w:eastAsia="Times New Roman" w:hAnsiTheme="minorHAnsi" w:cstheme="minorHAnsi"/>
                <w:b/>
                <w:lang w:val="en-GB"/>
              </w:rPr>
            </w:pPr>
          </w:p>
          <w:p w14:paraId="3B4368F5" w14:textId="77777777" w:rsidR="00720F7B" w:rsidRPr="00A01094" w:rsidRDefault="00720F7B" w:rsidP="00720F7B">
            <w:pPr>
              <w:spacing w:after="0" w:line="240" w:lineRule="auto"/>
              <w:jc w:val="center"/>
              <w:rPr>
                <w:rFonts w:asciiTheme="minorHAnsi" w:eastAsia="Times New Roman" w:hAnsiTheme="minorHAnsi" w:cstheme="minorHAnsi"/>
                <w:b/>
                <w:lang w:val="en-GB"/>
              </w:rPr>
            </w:pPr>
          </w:p>
        </w:tc>
        <w:tc>
          <w:tcPr>
            <w:tcW w:w="5103" w:type="dxa"/>
          </w:tcPr>
          <w:p w14:paraId="6D39B3B3" w14:textId="77777777" w:rsidR="00720F7B" w:rsidRPr="00A01094" w:rsidRDefault="00720F7B" w:rsidP="00720F7B">
            <w:pPr>
              <w:spacing w:after="0" w:line="240" w:lineRule="auto"/>
              <w:rPr>
                <w:rFonts w:asciiTheme="minorHAnsi" w:eastAsia="Times New Roman" w:hAnsiTheme="minorHAnsi" w:cstheme="minorHAnsi"/>
                <w:color w:val="FF0000"/>
                <w:lang w:val="en-GB"/>
              </w:rPr>
            </w:pPr>
          </w:p>
          <w:p w14:paraId="59AFD61B" w14:textId="77777777" w:rsidR="00720F7B" w:rsidRPr="00A01094" w:rsidRDefault="00720F7B" w:rsidP="00720F7B">
            <w:pPr>
              <w:numPr>
                <w:ilvl w:val="0"/>
                <w:numId w:val="29"/>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Experience of working in a professional environment with survivors who have experienced domestic abuse</w:t>
            </w:r>
          </w:p>
          <w:p w14:paraId="365A21F5" w14:textId="77777777" w:rsidR="00D40EAD" w:rsidRPr="00A01094" w:rsidRDefault="00D40EAD" w:rsidP="00D40EAD">
            <w:pPr>
              <w:spacing w:after="0" w:line="240" w:lineRule="auto"/>
              <w:ind w:left="720"/>
              <w:rPr>
                <w:rFonts w:asciiTheme="minorHAnsi" w:eastAsia="Times New Roman" w:hAnsiTheme="minorHAnsi" w:cstheme="minorHAnsi"/>
                <w:lang w:val="en-GB"/>
              </w:rPr>
            </w:pPr>
          </w:p>
          <w:p w14:paraId="49B5C238" w14:textId="77777777" w:rsidR="00720F7B" w:rsidRPr="00A01094" w:rsidRDefault="00720F7B" w:rsidP="00720F7B">
            <w:pPr>
              <w:numPr>
                <w:ilvl w:val="0"/>
                <w:numId w:val="32"/>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Understanding of dynamics of domestic abuse and the content of the Freedom Programme</w:t>
            </w:r>
          </w:p>
          <w:p w14:paraId="2A487054" w14:textId="77777777" w:rsidR="00D40EAD" w:rsidRPr="00A01094" w:rsidRDefault="00D40EAD" w:rsidP="00D40EAD">
            <w:pPr>
              <w:spacing w:after="0" w:line="240" w:lineRule="auto"/>
              <w:ind w:left="720"/>
              <w:rPr>
                <w:rFonts w:asciiTheme="minorHAnsi" w:eastAsia="Times New Roman" w:hAnsiTheme="minorHAnsi" w:cstheme="minorHAnsi"/>
                <w:lang w:val="en-GB"/>
              </w:rPr>
            </w:pPr>
          </w:p>
          <w:p w14:paraId="5CE8B436" w14:textId="77777777" w:rsidR="00720F7B" w:rsidRPr="00A01094" w:rsidRDefault="00720F7B" w:rsidP="00720F7B">
            <w:pPr>
              <w:numPr>
                <w:ilvl w:val="0"/>
                <w:numId w:val="32"/>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An understanding of risk assessments, safeguarding, safety and support planning</w:t>
            </w:r>
          </w:p>
          <w:p w14:paraId="76505572" w14:textId="77777777" w:rsidR="00720F7B" w:rsidRPr="00A01094" w:rsidRDefault="00720F7B" w:rsidP="00720F7B">
            <w:pPr>
              <w:spacing w:after="0" w:line="240" w:lineRule="auto"/>
              <w:ind w:left="360"/>
              <w:rPr>
                <w:rFonts w:asciiTheme="minorHAnsi" w:eastAsia="Times New Roman" w:hAnsiTheme="minorHAnsi" w:cstheme="minorHAnsi"/>
                <w:color w:val="FF0000"/>
                <w:lang w:val="en-GB"/>
              </w:rPr>
            </w:pPr>
          </w:p>
        </w:tc>
        <w:tc>
          <w:tcPr>
            <w:tcW w:w="1960" w:type="dxa"/>
          </w:tcPr>
          <w:p w14:paraId="66565B99" w14:textId="77777777" w:rsidR="00720F7B" w:rsidRPr="00A01094" w:rsidRDefault="00720F7B" w:rsidP="00720F7B">
            <w:pPr>
              <w:spacing w:after="0" w:line="240" w:lineRule="auto"/>
              <w:rPr>
                <w:rFonts w:asciiTheme="minorHAnsi" w:eastAsia="Times New Roman" w:hAnsiTheme="minorHAnsi" w:cstheme="minorHAnsi"/>
                <w:lang w:val="en-GB"/>
              </w:rPr>
            </w:pPr>
          </w:p>
          <w:p w14:paraId="1A04F093" w14:textId="77777777" w:rsidR="00720F7B" w:rsidRPr="00A01094" w:rsidRDefault="00720F7B" w:rsidP="00720F7B">
            <w:pPr>
              <w:numPr>
                <w:ilvl w:val="0"/>
                <w:numId w:val="13"/>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Experience of report writing, performance monitoring and providing contract management information</w:t>
            </w:r>
          </w:p>
          <w:p w14:paraId="3901B553" w14:textId="77777777" w:rsidR="00D40EAD" w:rsidRPr="00A01094" w:rsidRDefault="00D40EAD" w:rsidP="00D40EAD">
            <w:pPr>
              <w:spacing w:after="0" w:line="240" w:lineRule="auto"/>
              <w:ind w:left="360"/>
              <w:rPr>
                <w:rFonts w:asciiTheme="minorHAnsi" w:eastAsia="Times New Roman" w:hAnsiTheme="minorHAnsi" w:cstheme="minorHAnsi"/>
                <w:lang w:val="en-GB"/>
              </w:rPr>
            </w:pPr>
          </w:p>
          <w:p w14:paraId="4A8DF1C5" w14:textId="77777777" w:rsidR="00720F7B" w:rsidRPr="00A01094" w:rsidRDefault="00720F7B" w:rsidP="00720F7B">
            <w:pPr>
              <w:numPr>
                <w:ilvl w:val="0"/>
                <w:numId w:val="13"/>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Experience of working with volunteers to build community capacity</w:t>
            </w:r>
          </w:p>
          <w:p w14:paraId="74DED361" w14:textId="77777777" w:rsidR="00D40EAD" w:rsidRPr="00A01094" w:rsidRDefault="00D40EAD" w:rsidP="00D40EAD">
            <w:pPr>
              <w:spacing w:after="0" w:line="240" w:lineRule="auto"/>
              <w:ind w:left="360"/>
              <w:rPr>
                <w:rFonts w:asciiTheme="minorHAnsi" w:eastAsia="Times New Roman" w:hAnsiTheme="minorHAnsi" w:cstheme="minorHAnsi"/>
                <w:lang w:val="en-GB"/>
              </w:rPr>
            </w:pPr>
          </w:p>
          <w:p w14:paraId="4280FF83" w14:textId="77777777" w:rsidR="00720F7B" w:rsidRPr="00A01094" w:rsidRDefault="00720F7B" w:rsidP="00720F7B">
            <w:pPr>
              <w:numPr>
                <w:ilvl w:val="0"/>
                <w:numId w:val="13"/>
              </w:num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 xml:space="preserve">Experience of project development </w:t>
            </w:r>
          </w:p>
          <w:p w14:paraId="3504EDD9" w14:textId="6F5B3BAB" w:rsidR="00720F7B" w:rsidRPr="00A01094" w:rsidRDefault="00720F7B" w:rsidP="00720F7B">
            <w:pPr>
              <w:spacing w:after="0" w:line="240" w:lineRule="auto"/>
              <w:ind w:left="360"/>
              <w:rPr>
                <w:rFonts w:asciiTheme="minorHAnsi" w:eastAsia="Times New Roman" w:hAnsiTheme="minorHAnsi" w:cstheme="minorHAnsi"/>
                <w:color w:val="FF0000"/>
                <w:lang w:val="en-GB"/>
              </w:rPr>
            </w:pPr>
          </w:p>
        </w:tc>
        <w:tc>
          <w:tcPr>
            <w:tcW w:w="2576" w:type="dxa"/>
          </w:tcPr>
          <w:p w14:paraId="69D72279" w14:textId="77777777" w:rsidR="00720F7B" w:rsidRPr="00A01094" w:rsidRDefault="00720F7B" w:rsidP="00720F7B">
            <w:pPr>
              <w:spacing w:after="0" w:line="240" w:lineRule="auto"/>
              <w:rPr>
                <w:rFonts w:asciiTheme="minorHAnsi" w:eastAsia="Times New Roman" w:hAnsiTheme="minorHAnsi" w:cstheme="minorHAnsi"/>
                <w:lang w:val="en-GB"/>
              </w:rPr>
            </w:pPr>
          </w:p>
          <w:p w14:paraId="7D526CA5" w14:textId="77777777" w:rsidR="00720F7B" w:rsidRPr="00A01094" w:rsidRDefault="00720F7B" w:rsidP="00720F7B">
            <w:pPr>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qualification certificates.</w:t>
            </w:r>
          </w:p>
          <w:p w14:paraId="5E1EFD56"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65E9AEC5"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50E2B64C"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24786FAE"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3B613988"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1BE8EFA6"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523E7398"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40E56237"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3AF5A336"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7C83102D"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4B108C14"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54DAAD50"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6437ABEE"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46CBA972"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p w14:paraId="2E5349DA" w14:textId="77777777" w:rsidR="00720F7B" w:rsidRPr="00A01094" w:rsidRDefault="00720F7B" w:rsidP="00720F7B">
            <w:pPr>
              <w:tabs>
                <w:tab w:val="left" w:pos="0"/>
              </w:tabs>
              <w:spacing w:after="0" w:line="240" w:lineRule="auto"/>
              <w:rPr>
                <w:rFonts w:asciiTheme="minorHAnsi" w:eastAsia="Times New Roman" w:hAnsiTheme="minorHAnsi" w:cstheme="minorHAnsi"/>
                <w:lang w:val="en-GB"/>
              </w:rPr>
            </w:pPr>
          </w:p>
        </w:tc>
      </w:tr>
      <w:tr w:rsidR="001B2CC1" w:rsidRPr="00A01094" w14:paraId="60CA1E78" w14:textId="77777777" w:rsidTr="006619E0">
        <w:trPr>
          <w:trHeight w:val="132"/>
        </w:trPr>
        <w:tc>
          <w:tcPr>
            <w:tcW w:w="1702" w:type="dxa"/>
          </w:tcPr>
          <w:p w14:paraId="0D010B14" w14:textId="77777777" w:rsidR="001B2CC1" w:rsidRPr="00A01094" w:rsidRDefault="001B2CC1" w:rsidP="002A6C39">
            <w:pPr>
              <w:spacing w:after="0" w:line="240" w:lineRule="auto"/>
              <w:jc w:val="center"/>
              <w:rPr>
                <w:rFonts w:asciiTheme="minorHAnsi" w:eastAsia="Times New Roman" w:hAnsiTheme="minorHAnsi" w:cstheme="minorHAnsi"/>
                <w:b/>
                <w:lang w:val="en-GB"/>
              </w:rPr>
            </w:pPr>
          </w:p>
          <w:p w14:paraId="7C12B26A"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Personal</w:t>
            </w:r>
          </w:p>
          <w:p w14:paraId="74537687" w14:textId="77777777" w:rsidR="001B2CC1" w:rsidRPr="00A01094" w:rsidRDefault="001B2CC1" w:rsidP="002A6C39">
            <w:pPr>
              <w:spacing w:after="0" w:line="240" w:lineRule="auto"/>
              <w:jc w:val="center"/>
              <w:rPr>
                <w:rFonts w:asciiTheme="minorHAnsi" w:eastAsia="Times New Roman" w:hAnsiTheme="minorHAnsi" w:cstheme="minorHAnsi"/>
                <w:b/>
                <w:lang w:val="en-GB"/>
              </w:rPr>
            </w:pPr>
            <w:r w:rsidRPr="00A01094">
              <w:rPr>
                <w:rFonts w:asciiTheme="minorHAnsi" w:eastAsia="Times New Roman" w:hAnsiTheme="minorHAnsi" w:cstheme="minorHAnsi"/>
                <w:b/>
                <w:lang w:val="en-GB"/>
              </w:rPr>
              <w:t>Qualities</w:t>
            </w:r>
          </w:p>
        </w:tc>
        <w:tc>
          <w:tcPr>
            <w:tcW w:w="5103" w:type="dxa"/>
          </w:tcPr>
          <w:p w14:paraId="40F71A25"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p>
          <w:p w14:paraId="2C3ED339" w14:textId="222C7C2B" w:rsidR="00720F7B" w:rsidRPr="00A01094" w:rsidRDefault="00720F7B" w:rsidP="00720F7B">
            <w:pPr>
              <w:numPr>
                <w:ilvl w:val="0"/>
                <w:numId w:val="7"/>
              </w:numPr>
              <w:spacing w:after="0" w:line="240" w:lineRule="auto"/>
              <w:rPr>
                <w:rFonts w:asciiTheme="minorHAnsi" w:hAnsiTheme="minorHAnsi" w:cstheme="minorHAnsi"/>
                <w:lang w:val="en-GB"/>
              </w:rPr>
            </w:pPr>
            <w:r w:rsidRPr="00A01094">
              <w:rPr>
                <w:rFonts w:asciiTheme="minorHAnsi" w:hAnsiTheme="minorHAnsi" w:cstheme="minorHAnsi"/>
                <w:lang w:val="en-GB"/>
              </w:rPr>
              <w:t>Able to act in a professional manner with integrity at all times, understanding and adhering to professional boundaries</w:t>
            </w:r>
          </w:p>
          <w:p w14:paraId="0BE6A9A8"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p>
          <w:p w14:paraId="00229C84" w14:textId="73B14CF1" w:rsidR="001E0B47" w:rsidRPr="00A01094" w:rsidRDefault="001E0B47" w:rsidP="002A6C39">
            <w:pPr>
              <w:pStyle w:val="ListParagraph"/>
              <w:numPr>
                <w:ilvl w:val="0"/>
                <w:numId w:val="9"/>
              </w:numPr>
              <w:spacing w:after="0"/>
              <w:rPr>
                <w:rFonts w:asciiTheme="minorHAnsi" w:eastAsiaTheme="minorHAnsi" w:hAnsiTheme="minorHAnsi" w:cstheme="minorHAnsi"/>
              </w:rPr>
            </w:pPr>
            <w:r w:rsidRPr="00A01094">
              <w:rPr>
                <w:rFonts w:asciiTheme="minorHAnsi" w:eastAsiaTheme="minorHAnsi" w:hAnsiTheme="minorHAnsi" w:cstheme="minorHAnsi"/>
              </w:rPr>
              <w:t xml:space="preserve">The ability </w:t>
            </w:r>
            <w:r w:rsidR="00E83762" w:rsidRPr="00A01094">
              <w:rPr>
                <w:rFonts w:asciiTheme="minorHAnsi" w:eastAsiaTheme="minorHAnsi" w:hAnsiTheme="minorHAnsi" w:cstheme="minorHAnsi"/>
              </w:rPr>
              <w:t>to</w:t>
            </w:r>
            <w:r w:rsidRPr="00A01094">
              <w:rPr>
                <w:rFonts w:asciiTheme="minorHAnsi" w:eastAsiaTheme="minorHAnsi" w:hAnsiTheme="minorHAnsi" w:cstheme="minorHAnsi"/>
              </w:rPr>
              <w:t xml:space="preserve"> travel between centers.</w:t>
            </w:r>
          </w:p>
          <w:p w14:paraId="4ADB154C" w14:textId="77777777" w:rsidR="001E0B47" w:rsidRPr="00A01094" w:rsidRDefault="001E0B47" w:rsidP="002A6C39">
            <w:pPr>
              <w:pStyle w:val="ListParagraph"/>
              <w:spacing w:after="0"/>
              <w:rPr>
                <w:rFonts w:asciiTheme="minorHAnsi" w:eastAsiaTheme="minorHAnsi" w:hAnsiTheme="minorHAnsi" w:cstheme="minorHAnsi"/>
              </w:rPr>
            </w:pPr>
          </w:p>
          <w:p w14:paraId="596616A6" w14:textId="25381FA8" w:rsidR="001E0B47" w:rsidRPr="00A01094" w:rsidRDefault="001E0B47" w:rsidP="002A6C39">
            <w:pPr>
              <w:pStyle w:val="ListParagraph"/>
              <w:numPr>
                <w:ilvl w:val="0"/>
                <w:numId w:val="9"/>
              </w:numPr>
              <w:spacing w:after="0"/>
              <w:rPr>
                <w:rFonts w:asciiTheme="minorHAnsi" w:eastAsiaTheme="minorHAnsi" w:hAnsiTheme="minorHAnsi" w:cstheme="minorHAnsi"/>
              </w:rPr>
            </w:pPr>
            <w:r w:rsidRPr="00A01094">
              <w:rPr>
                <w:rFonts w:asciiTheme="minorHAnsi" w:eastAsiaTheme="minorHAnsi" w:hAnsiTheme="minorHAnsi" w:cstheme="minorHAnsi"/>
              </w:rPr>
              <w:t>Commitment to WCT values</w:t>
            </w:r>
          </w:p>
          <w:p w14:paraId="29465676" w14:textId="77777777" w:rsidR="001E0B47" w:rsidRPr="00A01094" w:rsidRDefault="001E0B47" w:rsidP="002A6C39">
            <w:pPr>
              <w:pStyle w:val="ListParagraph"/>
              <w:spacing w:after="0"/>
              <w:rPr>
                <w:rFonts w:asciiTheme="minorHAnsi" w:eastAsiaTheme="minorHAnsi" w:hAnsiTheme="minorHAnsi" w:cstheme="minorHAnsi"/>
              </w:rPr>
            </w:pPr>
          </w:p>
          <w:p w14:paraId="64F86BA4" w14:textId="77777777" w:rsidR="001E0B47" w:rsidRPr="00A01094" w:rsidRDefault="001E0B47" w:rsidP="002A6C39">
            <w:pPr>
              <w:pStyle w:val="ListParagraph"/>
              <w:spacing w:after="0"/>
              <w:ind w:left="360"/>
              <w:rPr>
                <w:rFonts w:asciiTheme="minorHAnsi" w:eastAsiaTheme="minorHAnsi" w:hAnsiTheme="minorHAnsi" w:cstheme="minorHAnsi"/>
              </w:rPr>
            </w:pPr>
          </w:p>
          <w:p w14:paraId="6A5944D0" w14:textId="07D0135E" w:rsidR="001E0B47" w:rsidRPr="00A01094" w:rsidRDefault="001E0B47" w:rsidP="002A6C39">
            <w:pPr>
              <w:pStyle w:val="ListParagraph"/>
              <w:numPr>
                <w:ilvl w:val="0"/>
                <w:numId w:val="9"/>
              </w:numPr>
              <w:spacing w:after="0"/>
              <w:rPr>
                <w:rFonts w:asciiTheme="minorHAnsi" w:eastAsiaTheme="minorHAnsi" w:hAnsiTheme="minorHAnsi" w:cstheme="minorHAnsi"/>
              </w:rPr>
            </w:pPr>
            <w:r w:rsidRPr="00A01094">
              <w:rPr>
                <w:rFonts w:asciiTheme="minorHAnsi" w:eastAsiaTheme="minorHAnsi" w:hAnsiTheme="minorHAnsi" w:cstheme="minorHAnsi"/>
              </w:rPr>
              <w:t>Undertake enhanced DBS check.</w:t>
            </w:r>
          </w:p>
          <w:p w14:paraId="5C944ADB" w14:textId="77777777" w:rsidR="001E0B47" w:rsidRPr="00A01094" w:rsidRDefault="001E0B47" w:rsidP="002A6C39">
            <w:pPr>
              <w:pStyle w:val="ListParagraph"/>
              <w:spacing w:after="0"/>
              <w:ind w:left="360"/>
              <w:rPr>
                <w:rFonts w:asciiTheme="minorHAnsi" w:eastAsiaTheme="minorHAnsi" w:hAnsiTheme="minorHAnsi" w:cstheme="minorHAnsi"/>
              </w:rPr>
            </w:pPr>
          </w:p>
          <w:p w14:paraId="58C83CB0" w14:textId="14B61D0C" w:rsidR="001B4EBE" w:rsidRPr="00A01094" w:rsidRDefault="001E0B47" w:rsidP="002A6C39">
            <w:pPr>
              <w:numPr>
                <w:ilvl w:val="0"/>
                <w:numId w:val="21"/>
              </w:numPr>
              <w:spacing w:after="0" w:line="240" w:lineRule="auto"/>
              <w:ind w:left="426" w:hanging="426"/>
              <w:rPr>
                <w:rFonts w:asciiTheme="minorHAnsi" w:hAnsiTheme="minorHAnsi" w:cstheme="minorHAnsi"/>
              </w:rPr>
            </w:pPr>
            <w:r w:rsidRPr="00A01094">
              <w:rPr>
                <w:rFonts w:asciiTheme="minorHAnsi" w:eastAsiaTheme="minorHAnsi" w:hAnsiTheme="minorHAnsi" w:cstheme="minorHAnsi"/>
              </w:rPr>
              <w:lastRenderedPageBreak/>
              <w:t>Commitment to CPD</w:t>
            </w:r>
            <w:r w:rsidR="001B4EBE" w:rsidRPr="00A01094">
              <w:rPr>
                <w:rFonts w:asciiTheme="minorHAnsi" w:eastAsiaTheme="minorHAnsi" w:hAnsiTheme="minorHAnsi" w:cstheme="minorHAnsi"/>
              </w:rPr>
              <w:t>:</w:t>
            </w:r>
            <w:r w:rsidRPr="00A01094">
              <w:rPr>
                <w:rFonts w:asciiTheme="minorHAnsi" w:eastAsiaTheme="minorHAnsi" w:hAnsiTheme="minorHAnsi" w:cstheme="minorHAnsi"/>
              </w:rPr>
              <w:t xml:space="preserve"> </w:t>
            </w:r>
            <w:r w:rsidR="001B4EBE" w:rsidRPr="00A01094">
              <w:rPr>
                <w:rFonts w:asciiTheme="minorHAnsi" w:hAnsiTheme="minorHAnsi" w:cstheme="minorHAnsi"/>
              </w:rPr>
              <w:t>To attend and participate in regular supervisions, meetings and training courses and share and implement knowledge and skills gained.</w:t>
            </w:r>
          </w:p>
          <w:p w14:paraId="5207F221" w14:textId="77777777" w:rsidR="001B2CC1" w:rsidRPr="00A01094" w:rsidRDefault="001B2CC1" w:rsidP="002A6C39">
            <w:pPr>
              <w:pStyle w:val="ListParagraph"/>
              <w:spacing w:after="0"/>
              <w:ind w:left="360"/>
              <w:rPr>
                <w:rFonts w:asciiTheme="minorHAnsi" w:eastAsiaTheme="minorHAnsi" w:hAnsiTheme="minorHAnsi" w:cstheme="minorHAnsi"/>
              </w:rPr>
            </w:pPr>
          </w:p>
          <w:p w14:paraId="1E5F87EA" w14:textId="5BA5D77E" w:rsidR="001B2CC1" w:rsidRPr="00A01094" w:rsidRDefault="001B2CC1" w:rsidP="002A6C39">
            <w:pPr>
              <w:numPr>
                <w:ilvl w:val="0"/>
                <w:numId w:val="9"/>
              </w:num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 xml:space="preserve">Respect for others and acting with integrity are important values to </w:t>
            </w:r>
            <w:r w:rsidR="001B4EBE" w:rsidRPr="00A01094">
              <w:rPr>
                <w:rFonts w:asciiTheme="minorHAnsi" w:eastAsia="Times New Roman" w:hAnsiTheme="minorHAnsi" w:cstheme="minorHAnsi"/>
                <w:lang w:val="en-GB"/>
              </w:rPr>
              <w:t>you.</w:t>
            </w:r>
            <w:r w:rsidRPr="00A01094">
              <w:rPr>
                <w:rFonts w:asciiTheme="minorHAnsi" w:eastAsia="Times New Roman" w:hAnsiTheme="minorHAnsi" w:cstheme="minorHAnsi"/>
                <w:lang w:val="en-GB"/>
              </w:rPr>
              <w:t xml:space="preserve"> </w:t>
            </w:r>
          </w:p>
          <w:p w14:paraId="69E5A997" w14:textId="1EE709BE" w:rsidR="001B4EBE" w:rsidRPr="00A01094" w:rsidRDefault="001B4EBE" w:rsidP="002A6C39">
            <w:pPr>
              <w:tabs>
                <w:tab w:val="left" w:pos="0"/>
              </w:tabs>
              <w:spacing w:after="0" w:line="240" w:lineRule="auto"/>
              <w:rPr>
                <w:rFonts w:asciiTheme="minorHAnsi" w:eastAsia="Times New Roman" w:hAnsiTheme="minorHAnsi" w:cstheme="minorHAnsi"/>
                <w:lang w:val="en-GB"/>
              </w:rPr>
            </w:pPr>
          </w:p>
        </w:tc>
        <w:tc>
          <w:tcPr>
            <w:tcW w:w="1960" w:type="dxa"/>
          </w:tcPr>
          <w:p w14:paraId="2AA7EA69" w14:textId="77777777" w:rsidR="001B2CC1" w:rsidRPr="00A01094" w:rsidRDefault="001B2CC1" w:rsidP="002A6C39">
            <w:pPr>
              <w:spacing w:after="0" w:line="240" w:lineRule="auto"/>
              <w:rPr>
                <w:rFonts w:asciiTheme="minorHAnsi" w:eastAsia="Times New Roman" w:hAnsiTheme="minorHAnsi" w:cstheme="minorHAnsi"/>
                <w:lang w:val="en-GB"/>
              </w:rPr>
            </w:pPr>
          </w:p>
        </w:tc>
        <w:tc>
          <w:tcPr>
            <w:tcW w:w="2576" w:type="dxa"/>
          </w:tcPr>
          <w:p w14:paraId="06D88ED9" w14:textId="77777777" w:rsidR="001B2CC1" w:rsidRPr="00A01094" w:rsidRDefault="001B2CC1" w:rsidP="002A6C39">
            <w:pPr>
              <w:spacing w:after="0" w:line="240" w:lineRule="auto"/>
              <w:rPr>
                <w:rFonts w:asciiTheme="minorHAnsi" w:eastAsia="Times New Roman" w:hAnsiTheme="minorHAnsi" w:cstheme="minorHAnsi"/>
                <w:lang w:val="en-GB"/>
              </w:rPr>
            </w:pPr>
          </w:p>
          <w:p w14:paraId="3CECBFFF"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w:t>
            </w:r>
          </w:p>
          <w:p w14:paraId="618E7712" w14:textId="77777777" w:rsidR="001B2CC1" w:rsidRPr="00A01094" w:rsidRDefault="001B2CC1" w:rsidP="002A6C39">
            <w:pPr>
              <w:spacing w:after="0" w:line="240" w:lineRule="auto"/>
              <w:rPr>
                <w:rFonts w:asciiTheme="minorHAnsi" w:eastAsia="Times New Roman" w:hAnsiTheme="minorHAnsi" w:cstheme="minorHAnsi"/>
                <w:color w:val="FF0000"/>
                <w:lang w:val="en-GB"/>
              </w:rPr>
            </w:pPr>
          </w:p>
          <w:p w14:paraId="317ADAC9"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w:t>
            </w:r>
          </w:p>
          <w:p w14:paraId="0C09D6B8" w14:textId="77777777" w:rsidR="001B2CC1" w:rsidRPr="00A01094" w:rsidRDefault="001B2CC1" w:rsidP="002A6C39">
            <w:pPr>
              <w:spacing w:after="0" w:line="240" w:lineRule="auto"/>
              <w:rPr>
                <w:rFonts w:asciiTheme="minorHAnsi" w:eastAsia="Times New Roman" w:hAnsiTheme="minorHAnsi" w:cstheme="minorHAnsi"/>
                <w:lang w:val="en-GB"/>
              </w:rPr>
            </w:pPr>
          </w:p>
          <w:p w14:paraId="707F0D02"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3AD576B9" w14:textId="77777777" w:rsidR="001B2CC1" w:rsidRPr="00A01094" w:rsidRDefault="001B2CC1" w:rsidP="002A6C39">
            <w:pPr>
              <w:spacing w:after="0" w:line="240" w:lineRule="auto"/>
              <w:rPr>
                <w:rFonts w:asciiTheme="minorHAnsi" w:eastAsia="Times New Roman" w:hAnsiTheme="minorHAnsi" w:cstheme="minorHAnsi"/>
                <w:lang w:val="en-GB"/>
              </w:rPr>
            </w:pPr>
          </w:p>
          <w:p w14:paraId="2A387877"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 / refs</w:t>
            </w:r>
          </w:p>
          <w:p w14:paraId="3157A08C" w14:textId="77777777" w:rsidR="001B2CC1" w:rsidRPr="00A01094" w:rsidRDefault="001B2CC1" w:rsidP="002A6C39">
            <w:pPr>
              <w:tabs>
                <w:tab w:val="left" w:pos="0"/>
              </w:tabs>
              <w:spacing w:after="0" w:line="240" w:lineRule="auto"/>
              <w:rPr>
                <w:rFonts w:asciiTheme="minorHAnsi" w:eastAsia="Times New Roman" w:hAnsiTheme="minorHAnsi" w:cstheme="minorHAnsi"/>
                <w:lang w:val="en-GB"/>
              </w:rPr>
            </w:pPr>
          </w:p>
          <w:p w14:paraId="466C9B86"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794DBB68"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79F67167"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w:t>
            </w:r>
          </w:p>
          <w:p w14:paraId="30C4A72A"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1B54FF80"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1C68B21A"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w:t>
            </w:r>
          </w:p>
          <w:p w14:paraId="512569B8"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289F8BC2"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167291C6"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p w14:paraId="3899E3BD"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r w:rsidRPr="00A01094">
              <w:rPr>
                <w:rFonts w:asciiTheme="minorHAnsi" w:eastAsia="Times New Roman" w:hAnsiTheme="minorHAnsi" w:cstheme="minorHAnsi"/>
                <w:lang w:val="en-GB"/>
              </w:rPr>
              <w:t>Application Form &amp; Interview</w:t>
            </w:r>
          </w:p>
          <w:p w14:paraId="53723E3A" w14:textId="77777777" w:rsidR="001B4EBE" w:rsidRPr="00A01094" w:rsidRDefault="001B4EBE" w:rsidP="002A6C39">
            <w:pPr>
              <w:tabs>
                <w:tab w:val="left" w:pos="0"/>
              </w:tabs>
              <w:spacing w:after="0" w:line="240" w:lineRule="auto"/>
              <w:rPr>
                <w:rFonts w:asciiTheme="minorHAnsi" w:eastAsia="Times New Roman" w:hAnsiTheme="minorHAnsi" w:cstheme="minorHAnsi"/>
                <w:lang w:val="en-GB"/>
              </w:rPr>
            </w:pPr>
          </w:p>
        </w:tc>
      </w:tr>
    </w:tbl>
    <w:p w14:paraId="382E6F0C" w14:textId="77777777" w:rsidR="000566C1" w:rsidRPr="00A01094" w:rsidRDefault="000566C1">
      <w:pPr>
        <w:rPr>
          <w:rFonts w:asciiTheme="minorHAnsi" w:hAnsiTheme="minorHAnsi" w:cstheme="minorHAnsi"/>
        </w:rPr>
      </w:pPr>
    </w:p>
    <w:sectPr w:rsidR="000566C1" w:rsidRPr="00A01094" w:rsidSect="000E0AB5">
      <w:pgSz w:w="12240" w:h="15840"/>
      <w:pgMar w:top="851" w:right="1440" w:bottom="1134"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arah Mackay" w:date="2023-05-04T10:27:00Z" w:initials="SM">
    <w:p w14:paraId="6381E5F0" w14:textId="77777777" w:rsidR="00651125" w:rsidRDefault="00651125" w:rsidP="00651125">
      <w:pPr>
        <w:pStyle w:val="CommentText"/>
      </w:pPr>
      <w:r>
        <w:rPr>
          <w:rStyle w:val="CommentReference"/>
        </w:rPr>
        <w:annotationRef/>
      </w:r>
      <w:r>
        <w:rPr>
          <w:lang w:val="en-GB"/>
        </w:rPr>
        <w:t>Repeated from communication and promotion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81E5F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FE0719" w16cex:dateUtc="2023-05-04T09: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81E5F0" w16cid:durableId="27FE071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55F"/>
    <w:multiLevelType w:val="hybridMultilevel"/>
    <w:tmpl w:val="FC644C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A161F5"/>
    <w:multiLevelType w:val="hybridMultilevel"/>
    <w:tmpl w:val="61B83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7797"/>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6D5766"/>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6843CB"/>
    <w:multiLevelType w:val="hybridMultilevel"/>
    <w:tmpl w:val="10609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568F2"/>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6266E9"/>
    <w:multiLevelType w:val="hybridMultilevel"/>
    <w:tmpl w:val="7FA09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D7322"/>
    <w:multiLevelType w:val="hybridMultilevel"/>
    <w:tmpl w:val="91BA02E6"/>
    <w:lvl w:ilvl="0" w:tplc="BF8ACCB0">
      <w:start w:val="5"/>
      <w:numFmt w:val="bullet"/>
      <w:lvlText w:val=""/>
      <w:lvlJc w:val="left"/>
      <w:pPr>
        <w:tabs>
          <w:tab w:val="num" w:pos="360"/>
        </w:tabs>
        <w:ind w:left="360" w:hanging="360"/>
      </w:pPr>
      <w:rPr>
        <w:rFonts w:ascii="Symbol" w:hAnsi="Symbol" w:hint="default"/>
      </w:rPr>
    </w:lvl>
    <w:lvl w:ilvl="1" w:tplc="7C7ABC7A">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720"/>
        </w:tabs>
        <w:ind w:left="-720" w:hanging="360"/>
      </w:pPr>
      <w:rPr>
        <w:rFonts w:ascii="Wingdings" w:hAnsi="Wingdings" w:hint="default"/>
      </w:rPr>
    </w:lvl>
    <w:lvl w:ilvl="3" w:tplc="08090001" w:tentative="1">
      <w:start w:val="1"/>
      <w:numFmt w:val="bullet"/>
      <w:lvlText w:val=""/>
      <w:lvlJc w:val="left"/>
      <w:pPr>
        <w:tabs>
          <w:tab w:val="num" w:pos="0"/>
        </w:tabs>
        <w:ind w:left="0" w:hanging="360"/>
      </w:pPr>
      <w:rPr>
        <w:rFonts w:ascii="Symbol" w:hAnsi="Symbol" w:hint="default"/>
      </w:rPr>
    </w:lvl>
    <w:lvl w:ilvl="4" w:tplc="08090003" w:tentative="1">
      <w:start w:val="1"/>
      <w:numFmt w:val="bullet"/>
      <w:lvlText w:val="o"/>
      <w:lvlJc w:val="left"/>
      <w:pPr>
        <w:tabs>
          <w:tab w:val="num" w:pos="720"/>
        </w:tabs>
        <w:ind w:left="720" w:hanging="360"/>
      </w:pPr>
      <w:rPr>
        <w:rFonts w:ascii="Courier New" w:hAnsi="Courier New" w:cs="Courier New" w:hint="default"/>
      </w:rPr>
    </w:lvl>
    <w:lvl w:ilvl="5" w:tplc="08090005" w:tentative="1">
      <w:start w:val="1"/>
      <w:numFmt w:val="bullet"/>
      <w:lvlText w:val=""/>
      <w:lvlJc w:val="left"/>
      <w:pPr>
        <w:tabs>
          <w:tab w:val="num" w:pos="1440"/>
        </w:tabs>
        <w:ind w:left="1440" w:hanging="360"/>
      </w:pPr>
      <w:rPr>
        <w:rFonts w:ascii="Wingdings" w:hAnsi="Wingdings" w:hint="default"/>
      </w:rPr>
    </w:lvl>
    <w:lvl w:ilvl="6" w:tplc="08090001" w:tentative="1">
      <w:start w:val="1"/>
      <w:numFmt w:val="bullet"/>
      <w:lvlText w:val=""/>
      <w:lvlJc w:val="left"/>
      <w:pPr>
        <w:tabs>
          <w:tab w:val="num" w:pos="2160"/>
        </w:tabs>
        <w:ind w:left="2160" w:hanging="360"/>
      </w:pPr>
      <w:rPr>
        <w:rFonts w:ascii="Symbol" w:hAnsi="Symbol" w:hint="default"/>
      </w:rPr>
    </w:lvl>
    <w:lvl w:ilvl="7" w:tplc="08090003" w:tentative="1">
      <w:start w:val="1"/>
      <w:numFmt w:val="bullet"/>
      <w:lvlText w:val="o"/>
      <w:lvlJc w:val="left"/>
      <w:pPr>
        <w:tabs>
          <w:tab w:val="num" w:pos="2880"/>
        </w:tabs>
        <w:ind w:left="2880" w:hanging="360"/>
      </w:pPr>
      <w:rPr>
        <w:rFonts w:ascii="Courier New" w:hAnsi="Courier New" w:cs="Courier New" w:hint="default"/>
      </w:rPr>
    </w:lvl>
    <w:lvl w:ilvl="8" w:tplc="08090005" w:tentative="1">
      <w:start w:val="1"/>
      <w:numFmt w:val="bullet"/>
      <w:lvlText w:val=""/>
      <w:lvlJc w:val="left"/>
      <w:pPr>
        <w:tabs>
          <w:tab w:val="num" w:pos="3600"/>
        </w:tabs>
        <w:ind w:left="3600" w:hanging="360"/>
      </w:pPr>
      <w:rPr>
        <w:rFonts w:ascii="Wingdings" w:hAnsi="Wingdings" w:hint="default"/>
      </w:rPr>
    </w:lvl>
  </w:abstractNum>
  <w:abstractNum w:abstractNumId="8" w15:restartNumberingAfterBreak="0">
    <w:nsid w:val="1D156C2B"/>
    <w:multiLevelType w:val="hybridMultilevel"/>
    <w:tmpl w:val="B344B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02854D6"/>
    <w:multiLevelType w:val="hybridMultilevel"/>
    <w:tmpl w:val="AAF8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70E63"/>
    <w:multiLevelType w:val="hybridMultilevel"/>
    <w:tmpl w:val="620CCFDE"/>
    <w:lvl w:ilvl="0" w:tplc="54D85250">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4965DE"/>
    <w:multiLevelType w:val="hybridMultilevel"/>
    <w:tmpl w:val="609C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863B68"/>
    <w:multiLevelType w:val="hybridMultilevel"/>
    <w:tmpl w:val="6F744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290B65"/>
    <w:multiLevelType w:val="hybridMultilevel"/>
    <w:tmpl w:val="377AB372"/>
    <w:lvl w:ilvl="0" w:tplc="54D85250">
      <w:start w:val="1"/>
      <w:numFmt w:val="bullet"/>
      <w:lvlText w:val=""/>
      <w:lvlJc w:val="left"/>
      <w:pPr>
        <w:tabs>
          <w:tab w:val="num" w:pos="747"/>
        </w:tabs>
        <w:ind w:left="747"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462071"/>
    <w:multiLevelType w:val="hybridMultilevel"/>
    <w:tmpl w:val="AE58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A26BF"/>
    <w:multiLevelType w:val="hybridMultilevel"/>
    <w:tmpl w:val="409E756A"/>
    <w:lvl w:ilvl="0" w:tplc="488C973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3FB5317E"/>
    <w:multiLevelType w:val="hybridMultilevel"/>
    <w:tmpl w:val="E02C7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FF09E0"/>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3E18F4"/>
    <w:multiLevelType w:val="hybridMultilevel"/>
    <w:tmpl w:val="07CA2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FD72C6"/>
    <w:multiLevelType w:val="hybridMultilevel"/>
    <w:tmpl w:val="DFAEB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60B1F6C"/>
    <w:multiLevelType w:val="hybridMultilevel"/>
    <w:tmpl w:val="4CE43138"/>
    <w:lvl w:ilvl="0" w:tplc="7C7ABC7A">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8A2FE5"/>
    <w:multiLevelType w:val="hybridMultilevel"/>
    <w:tmpl w:val="247AA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87661B1"/>
    <w:multiLevelType w:val="hybridMultilevel"/>
    <w:tmpl w:val="EF9E12EA"/>
    <w:lvl w:ilvl="0" w:tplc="21180DB4">
      <w:numFmt w:val="bullet"/>
      <w:lvlText w:val="•"/>
      <w:lvlJc w:val="left"/>
      <w:pPr>
        <w:ind w:left="720" w:hanging="360"/>
      </w:pPr>
      <w:rPr>
        <w:rFonts w:ascii="Century Gothic" w:eastAsiaTheme="minorHAnsi" w:hAnsi="Century Gothic" w:cs="Century Gothic"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93D365F"/>
    <w:multiLevelType w:val="hybridMultilevel"/>
    <w:tmpl w:val="7460FD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DC3F0A"/>
    <w:multiLevelType w:val="hybridMultilevel"/>
    <w:tmpl w:val="251ACCA0"/>
    <w:lvl w:ilvl="0" w:tplc="BE16017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0E0FEF"/>
    <w:multiLevelType w:val="hybridMultilevel"/>
    <w:tmpl w:val="CE32DD86"/>
    <w:lvl w:ilvl="0" w:tplc="488C973A">
      <w:numFmt w:val="bullet"/>
      <w:lvlText w:val="•"/>
      <w:lvlJc w:val="left"/>
      <w:pPr>
        <w:ind w:left="36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610330"/>
    <w:multiLevelType w:val="hybridMultilevel"/>
    <w:tmpl w:val="00BC72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4A376A"/>
    <w:multiLevelType w:val="hybridMultilevel"/>
    <w:tmpl w:val="40486910"/>
    <w:lvl w:ilvl="0" w:tplc="BE16017C">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42C78"/>
    <w:multiLevelType w:val="hybridMultilevel"/>
    <w:tmpl w:val="6974DD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AE52F67"/>
    <w:multiLevelType w:val="singleLevel"/>
    <w:tmpl w:val="BE16017C"/>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B893598"/>
    <w:multiLevelType w:val="hybridMultilevel"/>
    <w:tmpl w:val="B1CA1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D912653"/>
    <w:multiLevelType w:val="hybridMultilevel"/>
    <w:tmpl w:val="EB14E0D6"/>
    <w:lvl w:ilvl="0" w:tplc="21180DB4">
      <w:numFmt w:val="bullet"/>
      <w:lvlText w:val="•"/>
      <w:lvlJc w:val="left"/>
      <w:pPr>
        <w:ind w:left="720" w:hanging="360"/>
      </w:pPr>
      <w:rPr>
        <w:rFonts w:ascii="Century Gothic" w:eastAsiaTheme="minorHAnsi" w:hAnsi="Century Gothic" w:cs="Century Gothic"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E062B0"/>
    <w:multiLevelType w:val="hybridMultilevel"/>
    <w:tmpl w:val="C63C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A26F3"/>
    <w:multiLevelType w:val="hybridMultilevel"/>
    <w:tmpl w:val="E94CBA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32543923">
    <w:abstractNumId w:val="6"/>
  </w:num>
  <w:num w:numId="2" w16cid:durableId="641889976">
    <w:abstractNumId w:val="0"/>
  </w:num>
  <w:num w:numId="3" w16cid:durableId="1133331853">
    <w:abstractNumId w:val="11"/>
  </w:num>
  <w:num w:numId="4" w16cid:durableId="1775517754">
    <w:abstractNumId w:val="18"/>
  </w:num>
  <w:num w:numId="5" w16cid:durableId="879320023">
    <w:abstractNumId w:val="16"/>
  </w:num>
  <w:num w:numId="6" w16cid:durableId="2000838390">
    <w:abstractNumId w:val="29"/>
  </w:num>
  <w:num w:numId="7" w16cid:durableId="1295715317">
    <w:abstractNumId w:val="17"/>
  </w:num>
  <w:num w:numId="8" w16cid:durableId="1568372815">
    <w:abstractNumId w:val="5"/>
  </w:num>
  <w:num w:numId="9" w16cid:durableId="1309822065">
    <w:abstractNumId w:val="3"/>
  </w:num>
  <w:num w:numId="10" w16cid:durableId="1358115117">
    <w:abstractNumId w:val="2"/>
  </w:num>
  <w:num w:numId="11" w16cid:durableId="1314917197">
    <w:abstractNumId w:val="10"/>
  </w:num>
  <w:num w:numId="12" w16cid:durableId="707605357">
    <w:abstractNumId w:val="13"/>
  </w:num>
  <w:num w:numId="13" w16cid:durableId="319503487">
    <w:abstractNumId w:val="7"/>
  </w:num>
  <w:num w:numId="14" w16cid:durableId="144395284">
    <w:abstractNumId w:val="20"/>
  </w:num>
  <w:num w:numId="15" w16cid:durableId="1570268811">
    <w:abstractNumId w:val="28"/>
  </w:num>
  <w:num w:numId="16" w16cid:durableId="1646468245">
    <w:abstractNumId w:val="12"/>
  </w:num>
  <w:num w:numId="17" w16cid:durableId="317730306">
    <w:abstractNumId w:val="21"/>
  </w:num>
  <w:num w:numId="18" w16cid:durableId="821460571">
    <w:abstractNumId w:val="4"/>
  </w:num>
  <w:num w:numId="19" w16cid:durableId="1868173808">
    <w:abstractNumId w:val="1"/>
  </w:num>
  <w:num w:numId="20" w16cid:durableId="1485006495">
    <w:abstractNumId w:val="23"/>
  </w:num>
  <w:num w:numId="21" w16cid:durableId="3821699">
    <w:abstractNumId w:val="9"/>
  </w:num>
  <w:num w:numId="22" w16cid:durableId="811021342">
    <w:abstractNumId w:val="32"/>
  </w:num>
  <w:num w:numId="23" w16cid:durableId="145560847">
    <w:abstractNumId w:val="8"/>
  </w:num>
  <w:num w:numId="24" w16cid:durableId="552623822">
    <w:abstractNumId w:val="26"/>
  </w:num>
  <w:num w:numId="25" w16cid:durableId="472719821">
    <w:abstractNumId w:val="15"/>
  </w:num>
  <w:num w:numId="26" w16cid:durableId="2065713615">
    <w:abstractNumId w:val="25"/>
  </w:num>
  <w:num w:numId="27" w16cid:durableId="1907567434">
    <w:abstractNumId w:val="33"/>
  </w:num>
  <w:num w:numId="28" w16cid:durableId="179975480">
    <w:abstractNumId w:val="19"/>
  </w:num>
  <w:num w:numId="29" w16cid:durableId="1863742144">
    <w:abstractNumId w:val="22"/>
  </w:num>
  <w:num w:numId="30" w16cid:durableId="1395662220">
    <w:abstractNumId w:val="30"/>
  </w:num>
  <w:num w:numId="31" w16cid:durableId="201944462">
    <w:abstractNumId w:val="14"/>
  </w:num>
  <w:num w:numId="32" w16cid:durableId="498736519">
    <w:abstractNumId w:val="31"/>
  </w:num>
  <w:num w:numId="33" w16cid:durableId="1752505060">
    <w:abstractNumId w:val="24"/>
  </w:num>
  <w:num w:numId="34" w16cid:durableId="845293492">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rah Mackay">
    <w15:presenceInfo w15:providerId="AD" w15:userId="S::sarahm@worcestercommunitytrust.org.uk::5c28a175-0442-4433-83ce-f6aef20038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C6"/>
    <w:rsid w:val="00010AFB"/>
    <w:rsid w:val="0004779F"/>
    <w:rsid w:val="000566C1"/>
    <w:rsid w:val="00072D5A"/>
    <w:rsid w:val="000B3958"/>
    <w:rsid w:val="00101BDC"/>
    <w:rsid w:val="001162D0"/>
    <w:rsid w:val="00116A15"/>
    <w:rsid w:val="00132303"/>
    <w:rsid w:val="00163458"/>
    <w:rsid w:val="001B2CC1"/>
    <w:rsid w:val="001B4EBE"/>
    <w:rsid w:val="001E0B47"/>
    <w:rsid w:val="002369DB"/>
    <w:rsid w:val="00293820"/>
    <w:rsid w:val="002A6C39"/>
    <w:rsid w:val="002D52A7"/>
    <w:rsid w:val="002D76FC"/>
    <w:rsid w:val="002E1967"/>
    <w:rsid w:val="0038278E"/>
    <w:rsid w:val="003B0041"/>
    <w:rsid w:val="003B649C"/>
    <w:rsid w:val="00425685"/>
    <w:rsid w:val="00440CD4"/>
    <w:rsid w:val="004625CB"/>
    <w:rsid w:val="004807E7"/>
    <w:rsid w:val="004E4B83"/>
    <w:rsid w:val="00501C20"/>
    <w:rsid w:val="0050297F"/>
    <w:rsid w:val="00517BB9"/>
    <w:rsid w:val="00547D9F"/>
    <w:rsid w:val="00563798"/>
    <w:rsid w:val="005951BD"/>
    <w:rsid w:val="005D0B78"/>
    <w:rsid w:val="00601595"/>
    <w:rsid w:val="006159FE"/>
    <w:rsid w:val="00635D08"/>
    <w:rsid w:val="00651125"/>
    <w:rsid w:val="006619E0"/>
    <w:rsid w:val="00676C52"/>
    <w:rsid w:val="00676D89"/>
    <w:rsid w:val="006D1657"/>
    <w:rsid w:val="00714745"/>
    <w:rsid w:val="00720F7B"/>
    <w:rsid w:val="00733669"/>
    <w:rsid w:val="00762CD7"/>
    <w:rsid w:val="0077297C"/>
    <w:rsid w:val="007B130C"/>
    <w:rsid w:val="007E12AB"/>
    <w:rsid w:val="00825B8D"/>
    <w:rsid w:val="00876CAC"/>
    <w:rsid w:val="008A7922"/>
    <w:rsid w:val="008E27F3"/>
    <w:rsid w:val="00912B2F"/>
    <w:rsid w:val="009271C6"/>
    <w:rsid w:val="0098428D"/>
    <w:rsid w:val="009D2C05"/>
    <w:rsid w:val="009F39BB"/>
    <w:rsid w:val="00A01094"/>
    <w:rsid w:val="00A05FA0"/>
    <w:rsid w:val="00A60BE2"/>
    <w:rsid w:val="00A82A2F"/>
    <w:rsid w:val="00AB563E"/>
    <w:rsid w:val="00AC758B"/>
    <w:rsid w:val="00AF130D"/>
    <w:rsid w:val="00B152BF"/>
    <w:rsid w:val="00B44FA2"/>
    <w:rsid w:val="00B54F7B"/>
    <w:rsid w:val="00B551F0"/>
    <w:rsid w:val="00B722E3"/>
    <w:rsid w:val="00B738DB"/>
    <w:rsid w:val="00BB50D2"/>
    <w:rsid w:val="00C01013"/>
    <w:rsid w:val="00C344D9"/>
    <w:rsid w:val="00C82E19"/>
    <w:rsid w:val="00C869A1"/>
    <w:rsid w:val="00CC15C4"/>
    <w:rsid w:val="00CF3701"/>
    <w:rsid w:val="00D40EAD"/>
    <w:rsid w:val="00D51AA8"/>
    <w:rsid w:val="00D84D16"/>
    <w:rsid w:val="00DE011D"/>
    <w:rsid w:val="00DE243B"/>
    <w:rsid w:val="00E16246"/>
    <w:rsid w:val="00E2430C"/>
    <w:rsid w:val="00E561DF"/>
    <w:rsid w:val="00E62D89"/>
    <w:rsid w:val="00E64D3C"/>
    <w:rsid w:val="00E702B6"/>
    <w:rsid w:val="00E83762"/>
    <w:rsid w:val="00E95B9A"/>
    <w:rsid w:val="00F542ED"/>
    <w:rsid w:val="00F615B1"/>
    <w:rsid w:val="00F65132"/>
    <w:rsid w:val="00FF3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E4FE"/>
  <w15:chartTrackingRefBased/>
  <w15:docId w15:val="{7BB84028-4757-4A5F-ADF4-D520261F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1C6"/>
    <w:rPr>
      <w:rFonts w:ascii="Calibri" w:eastAsia="Calibri" w:hAnsi="Calibri" w:cs="Times New Roman"/>
      <w:lang w:val="en-US"/>
    </w:rPr>
  </w:style>
  <w:style w:type="paragraph" w:styleId="Heading1">
    <w:name w:val="heading 1"/>
    <w:basedOn w:val="Normal"/>
    <w:next w:val="Normal"/>
    <w:link w:val="Heading1Char"/>
    <w:qFormat/>
    <w:rsid w:val="00D51AA8"/>
    <w:pPr>
      <w:keepNext/>
      <w:spacing w:after="0" w:line="240" w:lineRule="auto"/>
      <w:outlineLvl w:val="0"/>
    </w:pPr>
    <w:rPr>
      <w:rFonts w:ascii="Gill Sans MT" w:eastAsia="Times New Roman" w:hAnsi="Gill Sans MT"/>
      <w:b/>
      <w:sz w:val="24"/>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71C6"/>
    <w:pPr>
      <w:ind w:left="720"/>
      <w:contextualSpacing/>
    </w:pPr>
  </w:style>
  <w:style w:type="paragraph" w:styleId="NoSpacing">
    <w:name w:val="No Spacing"/>
    <w:basedOn w:val="Normal"/>
    <w:uiPriority w:val="99"/>
    <w:qFormat/>
    <w:rsid w:val="009271C6"/>
    <w:pPr>
      <w:spacing w:after="0" w:line="240" w:lineRule="auto"/>
    </w:pPr>
    <w:rPr>
      <w:rFonts w:eastAsia="Times New Roman"/>
      <w:sz w:val="24"/>
      <w:szCs w:val="32"/>
      <w:lang w:val="en-GB" w:eastAsia="en-GB"/>
    </w:rPr>
  </w:style>
  <w:style w:type="paragraph" w:customStyle="1" w:styleId="Default">
    <w:name w:val="Default"/>
    <w:rsid w:val="009271C6"/>
    <w:pPr>
      <w:autoSpaceDE w:val="0"/>
      <w:autoSpaceDN w:val="0"/>
      <w:adjustRightInd w:val="0"/>
      <w:spacing w:after="0" w:line="240" w:lineRule="auto"/>
    </w:pPr>
    <w:rPr>
      <w:rFonts w:ascii="Cambria" w:eastAsia="Times New Roman" w:hAnsi="Cambria" w:cs="Cambria"/>
      <w:color w:val="000000"/>
      <w:sz w:val="24"/>
      <w:szCs w:val="24"/>
      <w:lang w:eastAsia="en-GB"/>
    </w:rPr>
  </w:style>
  <w:style w:type="character" w:customStyle="1" w:styleId="Heading1Char">
    <w:name w:val="Heading 1 Char"/>
    <w:basedOn w:val="DefaultParagraphFont"/>
    <w:link w:val="Heading1"/>
    <w:rsid w:val="00D51AA8"/>
    <w:rPr>
      <w:rFonts w:ascii="Gill Sans MT" w:eastAsia="Times New Roman" w:hAnsi="Gill Sans MT" w:cs="Times New Roman"/>
      <w:b/>
      <w:sz w:val="24"/>
      <w:szCs w:val="20"/>
      <w:lang w:eastAsia="en-GB"/>
    </w:rPr>
  </w:style>
  <w:style w:type="table" w:styleId="TableGrid">
    <w:name w:val="Table Grid"/>
    <w:basedOn w:val="TableNormal"/>
    <w:uiPriority w:val="39"/>
    <w:rsid w:val="001B4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D2C05"/>
    <w:pPr>
      <w:spacing w:after="0" w:line="240" w:lineRule="auto"/>
    </w:pPr>
    <w:rPr>
      <w:rFonts w:ascii="Calibri" w:eastAsia="Calibri" w:hAnsi="Calibri" w:cs="Times New Roman"/>
      <w:lang w:val="en-US"/>
    </w:rPr>
  </w:style>
  <w:style w:type="character" w:styleId="CommentReference">
    <w:name w:val="annotation reference"/>
    <w:basedOn w:val="DefaultParagraphFont"/>
    <w:uiPriority w:val="99"/>
    <w:semiHidden/>
    <w:unhideWhenUsed/>
    <w:rsid w:val="009D2C05"/>
    <w:rPr>
      <w:sz w:val="16"/>
      <w:szCs w:val="16"/>
    </w:rPr>
  </w:style>
  <w:style w:type="paragraph" w:styleId="CommentText">
    <w:name w:val="annotation text"/>
    <w:basedOn w:val="Normal"/>
    <w:link w:val="CommentTextChar"/>
    <w:uiPriority w:val="99"/>
    <w:unhideWhenUsed/>
    <w:rsid w:val="009D2C05"/>
    <w:pPr>
      <w:spacing w:line="240" w:lineRule="auto"/>
    </w:pPr>
    <w:rPr>
      <w:sz w:val="20"/>
      <w:szCs w:val="20"/>
    </w:rPr>
  </w:style>
  <w:style w:type="character" w:customStyle="1" w:styleId="CommentTextChar">
    <w:name w:val="Comment Text Char"/>
    <w:basedOn w:val="DefaultParagraphFont"/>
    <w:link w:val="CommentText"/>
    <w:uiPriority w:val="99"/>
    <w:rsid w:val="009D2C05"/>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D2C05"/>
    <w:rPr>
      <w:b/>
      <w:bCs/>
    </w:rPr>
  </w:style>
  <w:style w:type="character" w:customStyle="1" w:styleId="CommentSubjectChar">
    <w:name w:val="Comment Subject Char"/>
    <w:basedOn w:val="CommentTextChar"/>
    <w:link w:val="CommentSubject"/>
    <w:uiPriority w:val="99"/>
    <w:semiHidden/>
    <w:rsid w:val="009D2C05"/>
    <w:rPr>
      <w:rFonts w:ascii="Calibri" w:eastAsia="Calibri" w:hAnsi="Calibri" w:cs="Times New Roman"/>
      <w:b/>
      <w:bCs/>
      <w:sz w:val="20"/>
      <w:szCs w:val="20"/>
      <w:lang w:val="en-US"/>
    </w:rPr>
  </w:style>
  <w:style w:type="paragraph" w:styleId="BodyText">
    <w:name w:val="Body Text"/>
    <w:basedOn w:val="Normal"/>
    <w:link w:val="BodyTextChar"/>
    <w:rsid w:val="002A6C39"/>
    <w:pPr>
      <w:spacing w:after="0" w:line="240" w:lineRule="auto"/>
    </w:pPr>
    <w:rPr>
      <w:rFonts w:ascii="Arial" w:eastAsia="Times New Roman" w:hAnsi="Arial"/>
      <w:szCs w:val="20"/>
      <w:lang w:val="en-GB"/>
    </w:rPr>
  </w:style>
  <w:style w:type="character" w:customStyle="1" w:styleId="BodyTextChar">
    <w:name w:val="Body Text Char"/>
    <w:basedOn w:val="DefaultParagraphFont"/>
    <w:link w:val="BodyText"/>
    <w:rsid w:val="002A6C39"/>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9808">
      <w:bodyDiv w:val="1"/>
      <w:marLeft w:val="0"/>
      <w:marRight w:val="0"/>
      <w:marTop w:val="0"/>
      <w:marBottom w:val="0"/>
      <w:divBdr>
        <w:top w:val="none" w:sz="0" w:space="0" w:color="auto"/>
        <w:left w:val="none" w:sz="0" w:space="0" w:color="auto"/>
        <w:bottom w:val="none" w:sz="0" w:space="0" w:color="auto"/>
        <w:right w:val="none" w:sz="0" w:space="0" w:color="auto"/>
      </w:divBdr>
    </w:div>
    <w:div w:id="619800631">
      <w:bodyDiv w:val="1"/>
      <w:marLeft w:val="0"/>
      <w:marRight w:val="0"/>
      <w:marTop w:val="0"/>
      <w:marBottom w:val="0"/>
      <w:divBdr>
        <w:top w:val="none" w:sz="0" w:space="0" w:color="auto"/>
        <w:left w:val="none" w:sz="0" w:space="0" w:color="auto"/>
        <w:bottom w:val="none" w:sz="0" w:space="0" w:color="auto"/>
        <w:right w:val="none" w:sz="0" w:space="0" w:color="auto"/>
      </w:divBdr>
    </w:div>
    <w:div w:id="730469847">
      <w:bodyDiv w:val="1"/>
      <w:marLeft w:val="0"/>
      <w:marRight w:val="0"/>
      <w:marTop w:val="0"/>
      <w:marBottom w:val="0"/>
      <w:divBdr>
        <w:top w:val="none" w:sz="0" w:space="0" w:color="auto"/>
        <w:left w:val="none" w:sz="0" w:space="0" w:color="auto"/>
        <w:bottom w:val="none" w:sz="0" w:space="0" w:color="auto"/>
        <w:right w:val="none" w:sz="0" w:space="0" w:color="auto"/>
      </w:divBdr>
    </w:div>
    <w:div w:id="900022676">
      <w:bodyDiv w:val="1"/>
      <w:marLeft w:val="0"/>
      <w:marRight w:val="0"/>
      <w:marTop w:val="0"/>
      <w:marBottom w:val="0"/>
      <w:divBdr>
        <w:top w:val="none" w:sz="0" w:space="0" w:color="auto"/>
        <w:left w:val="none" w:sz="0" w:space="0" w:color="auto"/>
        <w:bottom w:val="none" w:sz="0" w:space="0" w:color="auto"/>
        <w:right w:val="none" w:sz="0" w:space="0" w:color="auto"/>
      </w:divBdr>
    </w:div>
    <w:div w:id="1010371927">
      <w:bodyDiv w:val="1"/>
      <w:marLeft w:val="0"/>
      <w:marRight w:val="0"/>
      <w:marTop w:val="0"/>
      <w:marBottom w:val="0"/>
      <w:divBdr>
        <w:top w:val="none" w:sz="0" w:space="0" w:color="auto"/>
        <w:left w:val="none" w:sz="0" w:space="0" w:color="auto"/>
        <w:bottom w:val="none" w:sz="0" w:space="0" w:color="auto"/>
        <w:right w:val="none" w:sz="0" w:space="0" w:color="auto"/>
      </w:divBdr>
    </w:div>
    <w:div w:id="1114864136">
      <w:bodyDiv w:val="1"/>
      <w:marLeft w:val="0"/>
      <w:marRight w:val="0"/>
      <w:marTop w:val="0"/>
      <w:marBottom w:val="0"/>
      <w:divBdr>
        <w:top w:val="none" w:sz="0" w:space="0" w:color="auto"/>
        <w:left w:val="none" w:sz="0" w:space="0" w:color="auto"/>
        <w:bottom w:val="none" w:sz="0" w:space="0" w:color="auto"/>
        <w:right w:val="none" w:sz="0" w:space="0" w:color="auto"/>
      </w:divBdr>
    </w:div>
    <w:div w:id="1278827260">
      <w:bodyDiv w:val="1"/>
      <w:marLeft w:val="0"/>
      <w:marRight w:val="0"/>
      <w:marTop w:val="0"/>
      <w:marBottom w:val="0"/>
      <w:divBdr>
        <w:top w:val="none" w:sz="0" w:space="0" w:color="auto"/>
        <w:left w:val="none" w:sz="0" w:space="0" w:color="auto"/>
        <w:bottom w:val="none" w:sz="0" w:space="0" w:color="auto"/>
        <w:right w:val="none" w:sz="0" w:space="0" w:color="auto"/>
      </w:divBdr>
    </w:div>
    <w:div w:id="1283221263">
      <w:bodyDiv w:val="1"/>
      <w:marLeft w:val="0"/>
      <w:marRight w:val="0"/>
      <w:marTop w:val="0"/>
      <w:marBottom w:val="0"/>
      <w:divBdr>
        <w:top w:val="none" w:sz="0" w:space="0" w:color="auto"/>
        <w:left w:val="none" w:sz="0" w:space="0" w:color="auto"/>
        <w:bottom w:val="none" w:sz="0" w:space="0" w:color="auto"/>
        <w:right w:val="none" w:sz="0" w:space="0" w:color="auto"/>
      </w:divBdr>
    </w:div>
    <w:div w:id="1453085950">
      <w:bodyDiv w:val="1"/>
      <w:marLeft w:val="0"/>
      <w:marRight w:val="0"/>
      <w:marTop w:val="0"/>
      <w:marBottom w:val="0"/>
      <w:divBdr>
        <w:top w:val="none" w:sz="0" w:space="0" w:color="auto"/>
        <w:left w:val="none" w:sz="0" w:space="0" w:color="auto"/>
        <w:bottom w:val="none" w:sz="0" w:space="0" w:color="auto"/>
        <w:right w:val="none" w:sz="0" w:space="0" w:color="auto"/>
      </w:divBdr>
    </w:div>
    <w:div w:id="207211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1535</Words>
  <Characters>9120</Characters>
  <Application>Microsoft Office Word</Application>
  <DocSecurity>0</DocSecurity>
  <Lines>168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Newey</dc:creator>
  <cp:keywords/>
  <dc:description/>
  <cp:lastModifiedBy>Mary-Jane Bayliss</cp:lastModifiedBy>
  <cp:revision>3</cp:revision>
  <dcterms:created xsi:type="dcterms:W3CDTF">2026-07-28T10:57:00Z</dcterms:created>
  <dcterms:modified xsi:type="dcterms:W3CDTF">2026-07-28T11:14:00Z</dcterms:modified>
</cp:coreProperties>
</file>